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31" w:rsidRDefault="006F5231" w:rsidP="006F5231">
      <w:pPr>
        <w:pStyle w:val="Default"/>
      </w:pPr>
    </w:p>
    <w:p w:rsidR="006F5231" w:rsidRDefault="006F5231" w:rsidP="006F5231">
      <w:pPr>
        <w:pStyle w:val="Default"/>
        <w:jc w:val="center"/>
        <w:rPr>
          <w:sz w:val="32"/>
          <w:szCs w:val="32"/>
        </w:rPr>
      </w:pPr>
      <w:r>
        <w:rPr>
          <w:b/>
          <w:bCs/>
          <w:sz w:val="32"/>
          <w:szCs w:val="32"/>
        </w:rPr>
        <w:t>T.C.</w:t>
      </w:r>
    </w:p>
    <w:p w:rsidR="006F5231" w:rsidRDefault="006F5231" w:rsidP="006F5231">
      <w:pPr>
        <w:pStyle w:val="Default"/>
        <w:jc w:val="center"/>
        <w:rPr>
          <w:b/>
          <w:bCs/>
          <w:sz w:val="32"/>
          <w:szCs w:val="32"/>
        </w:rPr>
      </w:pPr>
      <w:r>
        <w:rPr>
          <w:b/>
          <w:bCs/>
          <w:sz w:val="32"/>
          <w:szCs w:val="32"/>
        </w:rPr>
        <w:t xml:space="preserve">BİLECİK VALİLİĞİ </w:t>
      </w:r>
    </w:p>
    <w:p w:rsidR="006F5231" w:rsidRDefault="006F5231" w:rsidP="006F5231">
      <w:pPr>
        <w:pStyle w:val="Default"/>
        <w:jc w:val="center"/>
        <w:rPr>
          <w:b/>
          <w:bCs/>
          <w:sz w:val="32"/>
          <w:szCs w:val="32"/>
        </w:rPr>
      </w:pPr>
      <w:r>
        <w:rPr>
          <w:b/>
          <w:bCs/>
          <w:sz w:val="32"/>
          <w:szCs w:val="32"/>
        </w:rPr>
        <w:t>İl Milli Eğitim Müdürlüğü</w:t>
      </w:r>
    </w:p>
    <w:p w:rsidR="006F5231" w:rsidRDefault="006F5231" w:rsidP="006F5231">
      <w:pPr>
        <w:pStyle w:val="Default"/>
        <w:jc w:val="center"/>
        <w:rPr>
          <w:b/>
          <w:bCs/>
          <w:sz w:val="32"/>
          <w:szCs w:val="32"/>
        </w:rPr>
      </w:pPr>
    </w:p>
    <w:p w:rsidR="006F5231" w:rsidRDefault="006F5231" w:rsidP="006F5231">
      <w:pPr>
        <w:pStyle w:val="Default"/>
        <w:jc w:val="center"/>
        <w:rPr>
          <w:sz w:val="32"/>
          <w:szCs w:val="32"/>
        </w:rPr>
      </w:pPr>
    </w:p>
    <w:p w:rsidR="00B669F6" w:rsidRDefault="006F5231" w:rsidP="006F5231">
      <w:pPr>
        <w:pStyle w:val="Default"/>
        <w:jc w:val="center"/>
        <w:rPr>
          <w:b/>
          <w:bCs/>
          <w:sz w:val="38"/>
          <w:szCs w:val="38"/>
        </w:rPr>
      </w:pPr>
      <w:r>
        <w:rPr>
          <w:b/>
          <w:bCs/>
          <w:sz w:val="38"/>
          <w:szCs w:val="38"/>
        </w:rPr>
        <w:t xml:space="preserve">NORM KADRO FAZLASI ÖĞRETMENLERİN </w:t>
      </w:r>
    </w:p>
    <w:p w:rsidR="006F5231" w:rsidRDefault="006F5231" w:rsidP="006F5231">
      <w:pPr>
        <w:pStyle w:val="Default"/>
        <w:jc w:val="center"/>
        <w:rPr>
          <w:b/>
          <w:bCs/>
          <w:sz w:val="38"/>
          <w:szCs w:val="38"/>
        </w:rPr>
      </w:pPr>
      <w:r>
        <w:rPr>
          <w:b/>
          <w:bCs/>
          <w:sz w:val="38"/>
          <w:szCs w:val="38"/>
        </w:rPr>
        <w:t>YER DEĞİŞTİRME KILAVUZU</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3B7E28" w:rsidRDefault="00E96AD2" w:rsidP="006F5231">
      <w:pPr>
        <w:pStyle w:val="Default"/>
        <w:jc w:val="center"/>
        <w:rPr>
          <w:b/>
          <w:bCs/>
          <w:szCs w:val="38"/>
        </w:rPr>
      </w:pPr>
      <w:r>
        <w:rPr>
          <w:b/>
          <w:bCs/>
          <w:szCs w:val="38"/>
        </w:rPr>
        <w:t>OCAK</w:t>
      </w:r>
      <w:r w:rsidR="006F5231" w:rsidRPr="003B7E28">
        <w:rPr>
          <w:b/>
          <w:bCs/>
          <w:szCs w:val="38"/>
        </w:rPr>
        <w:t>-201</w:t>
      </w:r>
      <w:r>
        <w:rPr>
          <w:b/>
          <w:bCs/>
          <w:szCs w:val="38"/>
        </w:rPr>
        <w:t>7</w:t>
      </w: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Default="006F5231" w:rsidP="006F5231">
      <w:pPr>
        <w:pStyle w:val="Default"/>
        <w:jc w:val="center"/>
        <w:rPr>
          <w:b/>
          <w:bCs/>
          <w:sz w:val="38"/>
          <w:szCs w:val="38"/>
        </w:rPr>
      </w:pPr>
    </w:p>
    <w:p w:rsidR="006F5231" w:rsidRPr="006F5231" w:rsidRDefault="006F5231" w:rsidP="006F5231">
      <w:pPr>
        <w:pStyle w:val="Default"/>
        <w:jc w:val="center"/>
        <w:rPr>
          <w:sz w:val="22"/>
          <w:szCs w:val="38"/>
        </w:rPr>
      </w:pPr>
      <w:r w:rsidRPr="006F5231">
        <w:rPr>
          <w:sz w:val="22"/>
          <w:szCs w:val="38"/>
        </w:rPr>
        <w:t>BAŞVURU VE ATAMA TAKVİMİ</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054"/>
        <w:gridCol w:w="2002"/>
      </w:tblGrid>
      <w:tr w:rsidR="006F5231" w:rsidTr="006F5231">
        <w:trPr>
          <w:trHeight w:val="567"/>
        </w:trPr>
        <w:tc>
          <w:tcPr>
            <w:tcW w:w="7054" w:type="dxa"/>
          </w:tcPr>
          <w:p w:rsidR="006F5231" w:rsidRDefault="006F5231" w:rsidP="006F5231">
            <w:pPr>
              <w:pStyle w:val="Default"/>
              <w:rPr>
                <w:sz w:val="20"/>
                <w:szCs w:val="20"/>
              </w:rPr>
            </w:pPr>
            <w:r>
              <w:rPr>
                <w:b/>
                <w:bCs/>
                <w:sz w:val="20"/>
                <w:szCs w:val="20"/>
              </w:rPr>
              <w:t xml:space="preserve">Yapılacak İş ve işlemler </w:t>
            </w:r>
          </w:p>
        </w:tc>
        <w:tc>
          <w:tcPr>
            <w:tcW w:w="2002" w:type="dxa"/>
          </w:tcPr>
          <w:p w:rsidR="006F5231" w:rsidRDefault="006F5231">
            <w:pPr>
              <w:pStyle w:val="Default"/>
              <w:rPr>
                <w:sz w:val="20"/>
                <w:szCs w:val="20"/>
              </w:rPr>
            </w:pPr>
            <w:r>
              <w:rPr>
                <w:b/>
                <w:bCs/>
                <w:sz w:val="20"/>
                <w:szCs w:val="20"/>
              </w:rPr>
              <w:t>Tarih</w:t>
            </w:r>
          </w:p>
        </w:tc>
      </w:tr>
      <w:tr w:rsidR="006F5231" w:rsidTr="006F5231">
        <w:trPr>
          <w:trHeight w:val="567"/>
        </w:trPr>
        <w:tc>
          <w:tcPr>
            <w:tcW w:w="7054" w:type="dxa"/>
          </w:tcPr>
          <w:p w:rsidR="006F5231" w:rsidRDefault="006F5231">
            <w:pPr>
              <w:pStyle w:val="Default"/>
              <w:rPr>
                <w:sz w:val="20"/>
                <w:szCs w:val="20"/>
              </w:rPr>
            </w:pPr>
            <w:r>
              <w:rPr>
                <w:sz w:val="20"/>
                <w:szCs w:val="20"/>
              </w:rPr>
              <w:t xml:space="preserve">Duyuru yapılması/Kılavuzun yayınlanması </w:t>
            </w:r>
          </w:p>
        </w:tc>
        <w:tc>
          <w:tcPr>
            <w:tcW w:w="2002" w:type="dxa"/>
          </w:tcPr>
          <w:p w:rsidR="006F5231" w:rsidRDefault="00E96AD2" w:rsidP="00E96AD2">
            <w:pPr>
              <w:pStyle w:val="Default"/>
              <w:rPr>
                <w:sz w:val="20"/>
                <w:szCs w:val="20"/>
              </w:rPr>
            </w:pPr>
            <w:proofErr w:type="gramStart"/>
            <w:r>
              <w:rPr>
                <w:b/>
                <w:bCs/>
                <w:sz w:val="20"/>
                <w:szCs w:val="20"/>
              </w:rPr>
              <w:t>02</w:t>
            </w:r>
            <w:r w:rsidR="006F5231">
              <w:rPr>
                <w:b/>
                <w:bCs/>
                <w:sz w:val="20"/>
                <w:szCs w:val="20"/>
              </w:rPr>
              <w:t>/</w:t>
            </w:r>
            <w:r>
              <w:rPr>
                <w:b/>
                <w:bCs/>
                <w:sz w:val="20"/>
                <w:szCs w:val="20"/>
              </w:rPr>
              <w:t>01</w:t>
            </w:r>
            <w:r w:rsidR="006F5231">
              <w:rPr>
                <w:b/>
                <w:bCs/>
                <w:sz w:val="20"/>
                <w:szCs w:val="20"/>
              </w:rPr>
              <w:t>/201</w:t>
            </w:r>
            <w:r>
              <w:rPr>
                <w:b/>
                <w:bCs/>
                <w:sz w:val="20"/>
                <w:szCs w:val="20"/>
              </w:rPr>
              <w:t>7</w:t>
            </w:r>
            <w:proofErr w:type="gramEnd"/>
            <w:r w:rsidR="006F5231">
              <w:rPr>
                <w:b/>
                <w:bCs/>
                <w:sz w:val="20"/>
                <w:szCs w:val="20"/>
              </w:rPr>
              <w:t xml:space="preserve"> </w:t>
            </w:r>
          </w:p>
        </w:tc>
      </w:tr>
      <w:tr w:rsidR="006F5231" w:rsidTr="006F5231">
        <w:trPr>
          <w:trHeight w:val="567"/>
        </w:trPr>
        <w:tc>
          <w:tcPr>
            <w:tcW w:w="7054" w:type="dxa"/>
          </w:tcPr>
          <w:p w:rsidR="006F5231" w:rsidRDefault="006F5231">
            <w:pPr>
              <w:pStyle w:val="Default"/>
              <w:rPr>
                <w:sz w:val="20"/>
                <w:szCs w:val="20"/>
              </w:rPr>
            </w:pPr>
            <w:r>
              <w:rPr>
                <w:sz w:val="20"/>
                <w:szCs w:val="20"/>
              </w:rPr>
              <w:t xml:space="preserve">Başvuruların kabul edilmesi ve </w:t>
            </w:r>
            <w:r w:rsidR="001C46D8">
              <w:rPr>
                <w:sz w:val="20"/>
                <w:szCs w:val="20"/>
              </w:rPr>
              <w:t xml:space="preserve">eğitim </w:t>
            </w:r>
            <w:r>
              <w:rPr>
                <w:sz w:val="20"/>
                <w:szCs w:val="20"/>
              </w:rPr>
              <w:t>kurum</w:t>
            </w:r>
            <w:r w:rsidR="001C46D8">
              <w:rPr>
                <w:sz w:val="20"/>
                <w:szCs w:val="20"/>
              </w:rPr>
              <w:t>u</w:t>
            </w:r>
            <w:r>
              <w:rPr>
                <w:sz w:val="20"/>
                <w:szCs w:val="20"/>
              </w:rPr>
              <w:t xml:space="preserve"> müdürlükleri tarafından incelenerek İlçe Milli Eğitim Müdürlüklerine teslim edilmesi </w:t>
            </w:r>
          </w:p>
        </w:tc>
        <w:tc>
          <w:tcPr>
            <w:tcW w:w="2002" w:type="dxa"/>
          </w:tcPr>
          <w:p w:rsidR="006F5231" w:rsidRDefault="00E96AD2" w:rsidP="00E96AD2">
            <w:pPr>
              <w:pStyle w:val="Default"/>
              <w:rPr>
                <w:sz w:val="20"/>
                <w:szCs w:val="20"/>
              </w:rPr>
            </w:pPr>
            <w:r>
              <w:rPr>
                <w:b/>
                <w:bCs/>
                <w:sz w:val="20"/>
                <w:szCs w:val="20"/>
              </w:rPr>
              <w:t>03</w:t>
            </w:r>
            <w:r w:rsidR="006F5231">
              <w:rPr>
                <w:b/>
                <w:bCs/>
                <w:sz w:val="20"/>
                <w:szCs w:val="20"/>
              </w:rPr>
              <w:t>-</w:t>
            </w:r>
            <w:proofErr w:type="gramStart"/>
            <w:r>
              <w:rPr>
                <w:b/>
                <w:bCs/>
                <w:sz w:val="20"/>
                <w:szCs w:val="20"/>
              </w:rPr>
              <w:t>04</w:t>
            </w:r>
            <w:r w:rsidR="006F5231">
              <w:rPr>
                <w:b/>
                <w:bCs/>
                <w:sz w:val="20"/>
                <w:szCs w:val="20"/>
              </w:rPr>
              <w:t>/</w:t>
            </w:r>
            <w:r>
              <w:rPr>
                <w:b/>
                <w:bCs/>
                <w:sz w:val="20"/>
                <w:szCs w:val="20"/>
              </w:rPr>
              <w:t>0</w:t>
            </w:r>
            <w:r w:rsidR="006F5231">
              <w:rPr>
                <w:b/>
                <w:bCs/>
                <w:sz w:val="20"/>
                <w:szCs w:val="20"/>
              </w:rPr>
              <w:t>1/201</w:t>
            </w:r>
            <w:r>
              <w:rPr>
                <w:b/>
                <w:bCs/>
                <w:sz w:val="20"/>
                <w:szCs w:val="20"/>
              </w:rPr>
              <w:t>7</w:t>
            </w:r>
            <w:proofErr w:type="gramEnd"/>
            <w:r w:rsidR="006F5231">
              <w:rPr>
                <w:b/>
                <w:bCs/>
                <w:sz w:val="20"/>
                <w:szCs w:val="20"/>
              </w:rPr>
              <w:t xml:space="preserve"> </w:t>
            </w:r>
          </w:p>
        </w:tc>
      </w:tr>
      <w:tr w:rsidR="006F5231" w:rsidTr="006F5231">
        <w:trPr>
          <w:trHeight w:val="567"/>
        </w:trPr>
        <w:tc>
          <w:tcPr>
            <w:tcW w:w="7054" w:type="dxa"/>
          </w:tcPr>
          <w:p w:rsidR="006F5231" w:rsidRDefault="006F5231">
            <w:pPr>
              <w:pStyle w:val="Default"/>
              <w:rPr>
                <w:sz w:val="20"/>
                <w:szCs w:val="20"/>
              </w:rPr>
            </w:pPr>
            <w:r>
              <w:rPr>
                <w:sz w:val="20"/>
                <w:szCs w:val="20"/>
              </w:rPr>
              <w:t xml:space="preserve">İlçe Milli Eğitim Müdürlüklerince başvuruların incelenerek İl Milli Eğitim Müdürlüğüne gönderilmesi </w:t>
            </w:r>
          </w:p>
        </w:tc>
        <w:tc>
          <w:tcPr>
            <w:tcW w:w="2002" w:type="dxa"/>
          </w:tcPr>
          <w:p w:rsidR="006F5231" w:rsidRDefault="00E96AD2" w:rsidP="00E96AD2">
            <w:pPr>
              <w:pStyle w:val="Default"/>
              <w:rPr>
                <w:sz w:val="20"/>
                <w:szCs w:val="20"/>
              </w:rPr>
            </w:pPr>
            <w:proofErr w:type="gramStart"/>
            <w:r>
              <w:rPr>
                <w:b/>
                <w:bCs/>
                <w:sz w:val="20"/>
                <w:szCs w:val="20"/>
              </w:rPr>
              <w:t>0</w:t>
            </w:r>
            <w:r w:rsidR="0043454E">
              <w:rPr>
                <w:b/>
                <w:bCs/>
                <w:sz w:val="20"/>
                <w:szCs w:val="20"/>
              </w:rPr>
              <w:t>5</w:t>
            </w:r>
            <w:r w:rsidR="006F5231">
              <w:rPr>
                <w:b/>
                <w:bCs/>
                <w:sz w:val="20"/>
                <w:szCs w:val="20"/>
              </w:rPr>
              <w:t>/</w:t>
            </w:r>
            <w:r>
              <w:rPr>
                <w:b/>
                <w:bCs/>
                <w:sz w:val="20"/>
                <w:szCs w:val="20"/>
              </w:rPr>
              <w:t>01</w:t>
            </w:r>
            <w:r w:rsidR="006F5231">
              <w:rPr>
                <w:b/>
                <w:bCs/>
                <w:sz w:val="20"/>
                <w:szCs w:val="20"/>
              </w:rPr>
              <w:t>/201</w:t>
            </w:r>
            <w:r>
              <w:rPr>
                <w:b/>
                <w:bCs/>
                <w:sz w:val="20"/>
                <w:szCs w:val="20"/>
              </w:rPr>
              <w:t>7</w:t>
            </w:r>
            <w:proofErr w:type="gramEnd"/>
            <w:r w:rsidR="006F5231">
              <w:rPr>
                <w:b/>
                <w:bCs/>
                <w:sz w:val="20"/>
                <w:szCs w:val="20"/>
              </w:rPr>
              <w:t xml:space="preserve"> </w:t>
            </w:r>
          </w:p>
        </w:tc>
      </w:tr>
      <w:tr w:rsidR="003D5D0B" w:rsidTr="006F5231">
        <w:trPr>
          <w:trHeight w:val="567"/>
        </w:trPr>
        <w:tc>
          <w:tcPr>
            <w:tcW w:w="7054" w:type="dxa"/>
          </w:tcPr>
          <w:p w:rsidR="003D5D0B" w:rsidRDefault="003D5D0B" w:rsidP="009D484E">
            <w:pPr>
              <w:pStyle w:val="Default"/>
              <w:rPr>
                <w:sz w:val="20"/>
                <w:szCs w:val="20"/>
              </w:rPr>
            </w:pPr>
            <w:r>
              <w:rPr>
                <w:sz w:val="20"/>
                <w:szCs w:val="20"/>
              </w:rPr>
              <w:t xml:space="preserve">İl Milli Eğitim Müdürlüğüne gönderilen yer değiştirme </w:t>
            </w:r>
            <w:r w:rsidR="009D484E">
              <w:rPr>
                <w:sz w:val="20"/>
                <w:szCs w:val="20"/>
              </w:rPr>
              <w:t>başvurularının</w:t>
            </w:r>
            <w:r>
              <w:rPr>
                <w:sz w:val="20"/>
                <w:szCs w:val="20"/>
              </w:rPr>
              <w:t xml:space="preserve"> incelenmesi</w:t>
            </w:r>
          </w:p>
        </w:tc>
        <w:tc>
          <w:tcPr>
            <w:tcW w:w="2002" w:type="dxa"/>
          </w:tcPr>
          <w:p w:rsidR="003D5D0B" w:rsidRDefault="00E96AD2" w:rsidP="00E96AD2">
            <w:pPr>
              <w:pStyle w:val="Default"/>
              <w:rPr>
                <w:b/>
                <w:bCs/>
                <w:sz w:val="20"/>
                <w:szCs w:val="20"/>
              </w:rPr>
            </w:pPr>
            <w:proofErr w:type="gramStart"/>
            <w:r>
              <w:rPr>
                <w:b/>
                <w:bCs/>
                <w:sz w:val="20"/>
                <w:szCs w:val="20"/>
              </w:rPr>
              <w:t>06</w:t>
            </w:r>
            <w:r w:rsidR="003D5D0B">
              <w:rPr>
                <w:b/>
                <w:bCs/>
                <w:sz w:val="20"/>
                <w:szCs w:val="20"/>
              </w:rPr>
              <w:t>/</w:t>
            </w:r>
            <w:r>
              <w:rPr>
                <w:b/>
                <w:bCs/>
                <w:sz w:val="20"/>
                <w:szCs w:val="20"/>
              </w:rPr>
              <w:t>01</w:t>
            </w:r>
            <w:r w:rsidR="003D5D0B">
              <w:rPr>
                <w:b/>
                <w:bCs/>
                <w:sz w:val="20"/>
                <w:szCs w:val="20"/>
              </w:rPr>
              <w:t>/201</w:t>
            </w:r>
            <w:r>
              <w:rPr>
                <w:b/>
                <w:bCs/>
                <w:sz w:val="20"/>
                <w:szCs w:val="20"/>
              </w:rPr>
              <w:t>7</w:t>
            </w:r>
            <w:proofErr w:type="gramEnd"/>
          </w:p>
        </w:tc>
      </w:tr>
      <w:tr w:rsidR="006F5231" w:rsidTr="006F5231">
        <w:trPr>
          <w:trHeight w:val="567"/>
        </w:trPr>
        <w:tc>
          <w:tcPr>
            <w:tcW w:w="7054" w:type="dxa"/>
          </w:tcPr>
          <w:p w:rsidR="006F5231" w:rsidRDefault="006F5231">
            <w:pPr>
              <w:pStyle w:val="Default"/>
              <w:rPr>
                <w:sz w:val="20"/>
                <w:szCs w:val="20"/>
              </w:rPr>
            </w:pPr>
            <w:r>
              <w:rPr>
                <w:sz w:val="20"/>
                <w:szCs w:val="20"/>
              </w:rPr>
              <w:t xml:space="preserve">Yer Değiştirme işlemlerinin İl Milli Eğitim Müdürlüğünce yapılarak sonuçların duyurulması </w:t>
            </w:r>
          </w:p>
        </w:tc>
        <w:tc>
          <w:tcPr>
            <w:tcW w:w="2002" w:type="dxa"/>
          </w:tcPr>
          <w:p w:rsidR="006F5231" w:rsidRDefault="00E96AD2" w:rsidP="0043454E">
            <w:pPr>
              <w:pStyle w:val="Default"/>
              <w:rPr>
                <w:b/>
                <w:bCs/>
                <w:sz w:val="20"/>
                <w:szCs w:val="20"/>
              </w:rPr>
            </w:pPr>
            <w:proofErr w:type="gramStart"/>
            <w:r>
              <w:rPr>
                <w:b/>
                <w:bCs/>
                <w:sz w:val="20"/>
                <w:szCs w:val="20"/>
              </w:rPr>
              <w:t>09</w:t>
            </w:r>
            <w:r w:rsidR="006F5231">
              <w:rPr>
                <w:b/>
                <w:bCs/>
                <w:sz w:val="20"/>
                <w:szCs w:val="20"/>
              </w:rPr>
              <w:t>/</w:t>
            </w:r>
            <w:r>
              <w:rPr>
                <w:b/>
                <w:bCs/>
                <w:sz w:val="20"/>
                <w:szCs w:val="20"/>
              </w:rPr>
              <w:t>0</w:t>
            </w:r>
            <w:r w:rsidR="006F5231">
              <w:rPr>
                <w:b/>
                <w:bCs/>
                <w:sz w:val="20"/>
                <w:szCs w:val="20"/>
              </w:rPr>
              <w:t>1/201</w:t>
            </w:r>
            <w:r>
              <w:rPr>
                <w:b/>
                <w:bCs/>
                <w:sz w:val="20"/>
                <w:szCs w:val="20"/>
              </w:rPr>
              <w:t>7</w:t>
            </w:r>
            <w:proofErr w:type="gramEnd"/>
            <w:r w:rsidR="006F5231">
              <w:rPr>
                <w:b/>
                <w:bCs/>
                <w:sz w:val="20"/>
                <w:szCs w:val="20"/>
              </w:rPr>
              <w:t xml:space="preserve"> </w:t>
            </w:r>
          </w:p>
          <w:p w:rsidR="0043454E" w:rsidRDefault="0043454E" w:rsidP="0043454E">
            <w:pPr>
              <w:pStyle w:val="Default"/>
              <w:rPr>
                <w:sz w:val="20"/>
                <w:szCs w:val="20"/>
              </w:rPr>
            </w:pPr>
          </w:p>
        </w:tc>
      </w:tr>
      <w:tr w:rsidR="0043454E" w:rsidTr="006F5231">
        <w:trPr>
          <w:trHeight w:val="567"/>
        </w:trPr>
        <w:tc>
          <w:tcPr>
            <w:tcW w:w="7054" w:type="dxa"/>
          </w:tcPr>
          <w:p w:rsidR="0043454E" w:rsidRDefault="0043454E" w:rsidP="001C46D8">
            <w:pPr>
              <w:pStyle w:val="Default"/>
              <w:rPr>
                <w:sz w:val="20"/>
                <w:szCs w:val="20"/>
              </w:rPr>
            </w:pPr>
            <w:r>
              <w:rPr>
                <w:sz w:val="20"/>
                <w:szCs w:val="20"/>
              </w:rPr>
              <w:t xml:space="preserve">Yer değiştirme sonuçlarına göre </w:t>
            </w:r>
            <w:r w:rsidR="001C46D8">
              <w:rPr>
                <w:sz w:val="20"/>
                <w:szCs w:val="20"/>
              </w:rPr>
              <w:t>görevden ayrılma ve göreve başlama işlemleri</w:t>
            </w:r>
          </w:p>
        </w:tc>
        <w:tc>
          <w:tcPr>
            <w:tcW w:w="2002" w:type="dxa"/>
          </w:tcPr>
          <w:p w:rsidR="0043454E" w:rsidRDefault="00E96AD2" w:rsidP="00E96AD2">
            <w:pPr>
              <w:pStyle w:val="Default"/>
              <w:rPr>
                <w:b/>
                <w:bCs/>
                <w:sz w:val="20"/>
                <w:szCs w:val="20"/>
              </w:rPr>
            </w:pPr>
            <w:r>
              <w:rPr>
                <w:b/>
                <w:bCs/>
                <w:sz w:val="20"/>
                <w:szCs w:val="20"/>
              </w:rPr>
              <w:t>20</w:t>
            </w:r>
            <w:r w:rsidR="001C46D8">
              <w:rPr>
                <w:b/>
                <w:bCs/>
                <w:sz w:val="20"/>
                <w:szCs w:val="20"/>
              </w:rPr>
              <w:t>-</w:t>
            </w:r>
            <w:proofErr w:type="gramStart"/>
            <w:r w:rsidR="001C46D8">
              <w:rPr>
                <w:b/>
                <w:bCs/>
                <w:sz w:val="20"/>
                <w:szCs w:val="20"/>
              </w:rPr>
              <w:t>27/</w:t>
            </w:r>
            <w:r w:rsidR="0043454E">
              <w:rPr>
                <w:b/>
                <w:bCs/>
                <w:sz w:val="20"/>
                <w:szCs w:val="20"/>
              </w:rPr>
              <w:t>01/</w:t>
            </w:r>
            <w:r w:rsidR="009D484E">
              <w:rPr>
                <w:b/>
                <w:bCs/>
                <w:sz w:val="20"/>
                <w:szCs w:val="20"/>
              </w:rPr>
              <w:t>201</w:t>
            </w:r>
            <w:r>
              <w:rPr>
                <w:b/>
                <w:bCs/>
                <w:sz w:val="20"/>
                <w:szCs w:val="20"/>
              </w:rPr>
              <w:t>7</w:t>
            </w:r>
            <w:proofErr w:type="gramEnd"/>
          </w:p>
        </w:tc>
      </w:tr>
    </w:tbl>
    <w:p w:rsidR="006F5231" w:rsidRDefault="006F5231"/>
    <w:p w:rsidR="006F5231" w:rsidRDefault="006F5231" w:rsidP="006F5231">
      <w:pPr>
        <w:pStyle w:val="Default"/>
        <w:rPr>
          <w:sz w:val="20"/>
          <w:szCs w:val="20"/>
        </w:rPr>
      </w:pPr>
      <w:r>
        <w:br w:type="page"/>
      </w:r>
      <w:r>
        <w:rPr>
          <w:b/>
          <w:bCs/>
          <w:sz w:val="20"/>
          <w:szCs w:val="20"/>
        </w:rPr>
        <w:lastRenderedPageBreak/>
        <w:t xml:space="preserve">A-İLGİLİ MEVZUAT </w:t>
      </w:r>
    </w:p>
    <w:p w:rsidR="006F5231" w:rsidRDefault="006F5231" w:rsidP="006F5231">
      <w:pPr>
        <w:pStyle w:val="Default"/>
        <w:jc w:val="both"/>
        <w:rPr>
          <w:sz w:val="20"/>
          <w:szCs w:val="20"/>
        </w:rPr>
      </w:pPr>
      <w:r>
        <w:rPr>
          <w:sz w:val="20"/>
          <w:szCs w:val="20"/>
        </w:rPr>
        <w:t xml:space="preserve">Bu kılavuz Bilecik İlindeki norm kadro fazlası öğretmenlerin başvuru ve atama işlemlerini kapsamaktadır. Yer değiştirmelerde aşağıdaki mevzuat esas alınacaktır.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1- Millî Eğitim Bakanlığı Öğretmenlerinin Atama ve Yer Değiştirme Yönetmeliği. </w:t>
      </w:r>
    </w:p>
    <w:p w:rsidR="006F5231" w:rsidRDefault="00D51628" w:rsidP="006F5231">
      <w:pPr>
        <w:pStyle w:val="Default"/>
        <w:jc w:val="both"/>
        <w:rPr>
          <w:sz w:val="20"/>
          <w:szCs w:val="20"/>
        </w:rPr>
      </w:pPr>
      <w:hyperlink r:id="rId5" w:history="1">
        <w:r w:rsidR="006F5231" w:rsidRPr="00363A71">
          <w:rPr>
            <w:rStyle w:val="Kpr"/>
            <w:sz w:val="20"/>
            <w:szCs w:val="20"/>
          </w:rPr>
          <w:t>http://mevzuat.meb.gov.tr/html/ogratama_1/ogratama_1.html</w:t>
        </w:r>
      </w:hyperlink>
      <w:r w:rsidR="006F5231">
        <w:rPr>
          <w:sz w:val="20"/>
          <w:szCs w:val="20"/>
        </w:rPr>
        <w:t xml:space="preserve"> </w:t>
      </w:r>
    </w:p>
    <w:p w:rsidR="00B17A41" w:rsidRDefault="00B17A41" w:rsidP="006F5231">
      <w:pPr>
        <w:pStyle w:val="Default"/>
        <w:jc w:val="both"/>
        <w:rPr>
          <w:sz w:val="20"/>
          <w:szCs w:val="20"/>
        </w:rPr>
      </w:pPr>
      <w:r>
        <w:rPr>
          <w:sz w:val="20"/>
          <w:szCs w:val="20"/>
        </w:rPr>
        <w:t xml:space="preserve">2- Milli Eğitim Bakanlığı Eğitim Kurumları Yöneticilerin Görevlendirmelerine </w:t>
      </w:r>
      <w:r w:rsidR="0092568E">
        <w:rPr>
          <w:sz w:val="20"/>
          <w:szCs w:val="20"/>
        </w:rPr>
        <w:t>D</w:t>
      </w:r>
      <w:r>
        <w:rPr>
          <w:sz w:val="20"/>
          <w:szCs w:val="20"/>
        </w:rPr>
        <w:t>air Yönetmelik.</w:t>
      </w:r>
    </w:p>
    <w:p w:rsidR="00470B31" w:rsidRDefault="00D51628" w:rsidP="006F5231">
      <w:pPr>
        <w:pStyle w:val="Default"/>
        <w:jc w:val="both"/>
        <w:rPr>
          <w:sz w:val="20"/>
          <w:szCs w:val="20"/>
        </w:rPr>
      </w:pPr>
      <w:hyperlink r:id="rId6" w:history="1">
        <w:r w:rsidR="00470B31" w:rsidRPr="00594D32">
          <w:rPr>
            <w:rStyle w:val="Kpr"/>
            <w:sz w:val="20"/>
            <w:szCs w:val="20"/>
          </w:rPr>
          <w:t>http://mevzuat.meb.gov.tr/html/egitimkurumyon/yonerge.html</w:t>
        </w:r>
      </w:hyperlink>
      <w:r w:rsidR="00470B31">
        <w:rPr>
          <w:sz w:val="20"/>
          <w:szCs w:val="20"/>
        </w:rPr>
        <w:t xml:space="preserve"> </w:t>
      </w:r>
    </w:p>
    <w:p w:rsidR="006F5231" w:rsidRDefault="0092568E" w:rsidP="006F5231">
      <w:pPr>
        <w:pStyle w:val="Default"/>
        <w:jc w:val="both"/>
        <w:rPr>
          <w:sz w:val="20"/>
          <w:szCs w:val="20"/>
        </w:rPr>
      </w:pPr>
      <w:r>
        <w:rPr>
          <w:sz w:val="20"/>
          <w:szCs w:val="20"/>
        </w:rPr>
        <w:t>3</w:t>
      </w:r>
      <w:r w:rsidR="006F5231">
        <w:rPr>
          <w:sz w:val="20"/>
          <w:szCs w:val="20"/>
        </w:rPr>
        <w:t xml:space="preserve">- Millî Eğitim Bakanlığına Bağlı Okul ve Kurumların Yönetici ve Öğretmenlerinin Norm Kadrolarına İlişkin Yönetmelik, </w:t>
      </w:r>
      <w:hyperlink r:id="rId7" w:history="1">
        <w:r w:rsidR="006F5231" w:rsidRPr="00363A71">
          <w:rPr>
            <w:rStyle w:val="Kpr"/>
            <w:sz w:val="20"/>
            <w:szCs w:val="20"/>
          </w:rPr>
          <w:t>http://mevzuat.meb.gov.tr/html/normkadro_1/normkadro_1.html</w:t>
        </w:r>
      </w:hyperlink>
      <w:r w:rsidR="006F5231">
        <w:rPr>
          <w:sz w:val="20"/>
          <w:szCs w:val="20"/>
        </w:rPr>
        <w:t xml:space="preserve"> </w:t>
      </w:r>
    </w:p>
    <w:p w:rsidR="006F5231" w:rsidRDefault="0092568E" w:rsidP="006F5231">
      <w:pPr>
        <w:pStyle w:val="Default"/>
        <w:jc w:val="both"/>
        <w:rPr>
          <w:sz w:val="20"/>
          <w:szCs w:val="20"/>
        </w:rPr>
      </w:pPr>
      <w:r>
        <w:rPr>
          <w:sz w:val="20"/>
          <w:szCs w:val="20"/>
        </w:rPr>
        <w:t>4</w:t>
      </w:r>
      <w:r w:rsidR="006F5231">
        <w:rPr>
          <w:sz w:val="20"/>
          <w:szCs w:val="20"/>
        </w:rPr>
        <w:t xml:space="preserve">- Talim ve Terbiye Kurulu Başkanlığı Öğretmenlik Alanları, Atama ve Ders Okutma Esasları </w:t>
      </w:r>
    </w:p>
    <w:p w:rsidR="006F5231" w:rsidRDefault="00D51628" w:rsidP="006F5231">
      <w:pPr>
        <w:pStyle w:val="Default"/>
        <w:jc w:val="both"/>
        <w:rPr>
          <w:sz w:val="20"/>
          <w:szCs w:val="20"/>
        </w:rPr>
      </w:pPr>
      <w:hyperlink r:id="rId8" w:history="1">
        <w:r w:rsidR="006F5231" w:rsidRPr="00363A71">
          <w:rPr>
            <w:rStyle w:val="Kpr"/>
            <w:sz w:val="20"/>
            <w:szCs w:val="20"/>
          </w:rPr>
          <w:t>http://ttkb.meb.gov.tr/meb_iys_dosyalar/2015_10/20011230_9_cizelgeveesaslar.pdf</w:t>
        </w:r>
      </w:hyperlink>
      <w:r w:rsidR="006F5231">
        <w:rPr>
          <w:sz w:val="20"/>
          <w:szCs w:val="20"/>
        </w:rPr>
        <w:t xml:space="preserve">  </w:t>
      </w:r>
    </w:p>
    <w:p w:rsidR="006F5231" w:rsidRDefault="006F5231"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B- İLKELER </w:t>
      </w:r>
    </w:p>
    <w:p w:rsidR="006F5231" w:rsidRDefault="006F5231" w:rsidP="006F5231">
      <w:pPr>
        <w:pStyle w:val="Default"/>
        <w:jc w:val="both"/>
        <w:rPr>
          <w:sz w:val="20"/>
          <w:szCs w:val="20"/>
        </w:rPr>
      </w:pPr>
      <w:r>
        <w:rPr>
          <w:sz w:val="20"/>
          <w:szCs w:val="20"/>
        </w:rPr>
        <w:t xml:space="preserve">Norm fazlası öğretmenlerin yer değiştirme işlemlerinde; </w:t>
      </w:r>
    </w:p>
    <w:p w:rsidR="006F5231" w:rsidRDefault="006F5231" w:rsidP="006F5231">
      <w:pPr>
        <w:pStyle w:val="Default"/>
        <w:jc w:val="both"/>
        <w:rPr>
          <w:sz w:val="20"/>
          <w:szCs w:val="20"/>
        </w:rPr>
      </w:pPr>
      <w:r>
        <w:rPr>
          <w:b/>
          <w:bCs/>
          <w:sz w:val="20"/>
          <w:szCs w:val="20"/>
        </w:rPr>
        <w:t xml:space="preserve">1) </w:t>
      </w:r>
      <w:r>
        <w:rPr>
          <w:sz w:val="20"/>
          <w:szCs w:val="20"/>
        </w:rPr>
        <w:t xml:space="preserve">Eğitim kurumlarının atama yapılacak alanlarda, norm kadro açığının bulunması, </w:t>
      </w:r>
    </w:p>
    <w:p w:rsidR="006F5231" w:rsidRDefault="006F5231" w:rsidP="006F5231">
      <w:pPr>
        <w:pStyle w:val="Default"/>
        <w:jc w:val="both"/>
        <w:rPr>
          <w:sz w:val="20"/>
          <w:szCs w:val="20"/>
        </w:rPr>
      </w:pPr>
      <w:r>
        <w:rPr>
          <w:b/>
          <w:bCs/>
          <w:sz w:val="20"/>
          <w:szCs w:val="20"/>
        </w:rPr>
        <w:t xml:space="preserve">2) </w:t>
      </w:r>
      <w:r>
        <w:rPr>
          <w:sz w:val="20"/>
          <w:szCs w:val="20"/>
        </w:rPr>
        <w:t xml:space="preserve">Millî Eğitim Bakanlığı Öğretmenlerinin Atama ve Yer Değiştirme Yönetmeliğinin 53. maddesine göre işlem yapılması,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Madde-53 (İhtiyaç Fazlası Öğretmenlerin Yer Değiştirmeleri) </w:t>
      </w:r>
    </w:p>
    <w:p w:rsidR="006F5231" w:rsidRDefault="006F5231" w:rsidP="006F5231">
      <w:pPr>
        <w:pStyle w:val="Default"/>
        <w:jc w:val="both"/>
        <w:rPr>
          <w:b/>
          <w:bCs/>
          <w:sz w:val="20"/>
          <w:szCs w:val="20"/>
        </w:rPr>
      </w:pPr>
    </w:p>
    <w:p w:rsidR="006F5231" w:rsidRDefault="006F5231" w:rsidP="006F5231">
      <w:pPr>
        <w:pStyle w:val="Default"/>
        <w:jc w:val="both"/>
        <w:rPr>
          <w:b/>
          <w:bCs/>
          <w:sz w:val="20"/>
          <w:szCs w:val="20"/>
        </w:rPr>
      </w:pPr>
      <w:r>
        <w:rPr>
          <w:b/>
          <w:bCs/>
          <w:sz w:val="20"/>
          <w:szCs w:val="20"/>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6F5231" w:rsidRDefault="006F5231" w:rsidP="006F5231">
      <w:pPr>
        <w:pStyle w:val="Default"/>
        <w:jc w:val="both"/>
        <w:rPr>
          <w:sz w:val="20"/>
          <w:szCs w:val="20"/>
        </w:rPr>
      </w:pPr>
    </w:p>
    <w:p w:rsidR="006F5231" w:rsidRDefault="006F5231" w:rsidP="006F5231">
      <w:pPr>
        <w:pStyle w:val="Default"/>
        <w:jc w:val="both"/>
        <w:rPr>
          <w:b/>
          <w:bCs/>
          <w:sz w:val="20"/>
          <w:szCs w:val="20"/>
        </w:rPr>
      </w:pPr>
      <w:r>
        <w:rPr>
          <w:b/>
          <w:bCs/>
          <w:sz w:val="20"/>
          <w:szCs w:val="20"/>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C- GENEL AÇIKLAMALAR </w:t>
      </w:r>
    </w:p>
    <w:p w:rsidR="006F5231" w:rsidRDefault="006F5231" w:rsidP="006F5231">
      <w:pPr>
        <w:pStyle w:val="Default"/>
        <w:jc w:val="both"/>
        <w:rPr>
          <w:bCs/>
          <w:sz w:val="20"/>
          <w:szCs w:val="20"/>
        </w:rPr>
      </w:pPr>
      <w:r>
        <w:rPr>
          <w:sz w:val="20"/>
          <w:szCs w:val="20"/>
        </w:rPr>
        <w:t>1-</w:t>
      </w:r>
      <w:r w:rsidRPr="006B7813">
        <w:rPr>
          <w:sz w:val="20"/>
          <w:szCs w:val="20"/>
        </w:rPr>
        <w:t xml:space="preserve"> </w:t>
      </w:r>
      <w:r w:rsidR="00B17A41">
        <w:rPr>
          <w:sz w:val="20"/>
          <w:szCs w:val="20"/>
        </w:rPr>
        <w:t>B</w:t>
      </w:r>
      <w:r w:rsidRPr="006B7813">
        <w:rPr>
          <w:bCs/>
          <w:sz w:val="20"/>
          <w:szCs w:val="20"/>
        </w:rPr>
        <w:t xml:space="preserve">ulunduğu eğitim kurumunda norm kadro fazlası durumunda olan öğretmenler başvuracaktır. </w:t>
      </w:r>
    </w:p>
    <w:p w:rsidR="006B7813" w:rsidRPr="006B7813" w:rsidRDefault="006B7813" w:rsidP="006F5231">
      <w:pPr>
        <w:pStyle w:val="Default"/>
        <w:jc w:val="both"/>
        <w:rPr>
          <w:sz w:val="20"/>
          <w:szCs w:val="20"/>
        </w:rPr>
      </w:pPr>
    </w:p>
    <w:p w:rsidR="006F5231" w:rsidRDefault="006F5231" w:rsidP="006F5231">
      <w:pPr>
        <w:pStyle w:val="Default"/>
        <w:jc w:val="both"/>
        <w:rPr>
          <w:sz w:val="20"/>
          <w:szCs w:val="20"/>
        </w:rPr>
      </w:pPr>
      <w:r w:rsidRPr="006B7813">
        <w:rPr>
          <w:sz w:val="20"/>
          <w:szCs w:val="20"/>
        </w:rPr>
        <w:t>2-</w:t>
      </w:r>
      <w:r w:rsidR="00E96AD2">
        <w:rPr>
          <w:sz w:val="20"/>
          <w:szCs w:val="20"/>
        </w:rPr>
        <w:t xml:space="preserve"> </w:t>
      </w:r>
      <w:r w:rsidRPr="006B7813">
        <w:rPr>
          <w:bCs/>
          <w:sz w:val="20"/>
          <w:szCs w:val="20"/>
        </w:rPr>
        <w:t xml:space="preserve">Yönetici Görevlendirmeleri sonucunda 4 yıllık </w:t>
      </w:r>
      <w:r w:rsidR="00B17A41">
        <w:rPr>
          <w:bCs/>
          <w:sz w:val="20"/>
          <w:szCs w:val="20"/>
        </w:rPr>
        <w:t xml:space="preserve">görev </w:t>
      </w:r>
      <w:r w:rsidRPr="006B7813">
        <w:rPr>
          <w:bCs/>
          <w:sz w:val="20"/>
          <w:szCs w:val="20"/>
        </w:rPr>
        <w:t xml:space="preserve">süresi dolup tekrar yöneticiliğe görevlendirilmeyenlerden </w:t>
      </w:r>
      <w:r w:rsidR="00B17A41">
        <w:rPr>
          <w:bCs/>
          <w:sz w:val="20"/>
          <w:szCs w:val="20"/>
        </w:rPr>
        <w:t xml:space="preserve">norm fazlası durumunda olanlar </w:t>
      </w:r>
      <w:r>
        <w:rPr>
          <w:sz w:val="20"/>
          <w:szCs w:val="20"/>
        </w:rPr>
        <w:t>bu kapsamda başvuru yapa</w:t>
      </w:r>
      <w:r w:rsidR="00E96AD2">
        <w:rPr>
          <w:sz w:val="20"/>
          <w:szCs w:val="20"/>
        </w:rPr>
        <w:t>bileceklerdir</w:t>
      </w:r>
      <w:r>
        <w:rPr>
          <w:sz w:val="20"/>
          <w:szCs w:val="20"/>
        </w:rPr>
        <w:t xml:space="preserve">.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3- Norm kadro fazlası öğretmenlerin yer değiştirmeleri; Müdürlüğümüz http://</w:t>
      </w:r>
      <w:r w:rsidR="006B7813">
        <w:rPr>
          <w:sz w:val="20"/>
          <w:szCs w:val="20"/>
        </w:rPr>
        <w:t>bilecik</w:t>
      </w:r>
      <w:r>
        <w:rPr>
          <w:sz w:val="20"/>
          <w:szCs w:val="20"/>
        </w:rPr>
        <w:t xml:space="preserve">.meb.gov.tr adresindeki "Duyurular" bölümünde yansıtılacak eğitim kurumlarından tercih edecekleri kurumlar dikkate alınarak </w:t>
      </w:r>
      <w:r w:rsidR="006B7813">
        <w:rPr>
          <w:sz w:val="20"/>
          <w:szCs w:val="20"/>
        </w:rPr>
        <w:t>Bilecik</w:t>
      </w:r>
      <w:r>
        <w:rPr>
          <w:sz w:val="20"/>
          <w:szCs w:val="20"/>
        </w:rPr>
        <w:t xml:space="preserve"> Valiliğince yapılacaktır. </w:t>
      </w:r>
    </w:p>
    <w:p w:rsidR="006B7813" w:rsidRDefault="006B7813" w:rsidP="006F5231">
      <w:pPr>
        <w:pStyle w:val="Default"/>
        <w:jc w:val="both"/>
        <w:rPr>
          <w:sz w:val="20"/>
          <w:szCs w:val="20"/>
        </w:rPr>
      </w:pPr>
    </w:p>
    <w:p w:rsidR="006F5231" w:rsidRDefault="006F5231" w:rsidP="006F5231">
      <w:pPr>
        <w:pStyle w:val="Default"/>
        <w:jc w:val="both"/>
        <w:rPr>
          <w:sz w:val="20"/>
          <w:szCs w:val="20"/>
        </w:rPr>
      </w:pPr>
      <w:r>
        <w:rPr>
          <w:sz w:val="20"/>
          <w:szCs w:val="20"/>
        </w:rPr>
        <w:t xml:space="preserve">4- Yer değiştirmeler takvimde belirtilen süreler içinde yapılacaktır. </w:t>
      </w:r>
    </w:p>
    <w:p w:rsidR="006F5231" w:rsidRDefault="006F5231" w:rsidP="006F5231">
      <w:pPr>
        <w:pStyle w:val="Default"/>
        <w:jc w:val="both"/>
        <w:rPr>
          <w:sz w:val="20"/>
          <w:szCs w:val="20"/>
        </w:rPr>
      </w:pPr>
    </w:p>
    <w:p w:rsidR="006B7813" w:rsidRDefault="006F5231" w:rsidP="006F5231">
      <w:pPr>
        <w:pStyle w:val="Default"/>
        <w:jc w:val="both"/>
        <w:rPr>
          <w:bCs/>
          <w:sz w:val="20"/>
          <w:szCs w:val="20"/>
        </w:rPr>
      </w:pPr>
      <w:r>
        <w:rPr>
          <w:sz w:val="20"/>
          <w:szCs w:val="20"/>
        </w:rPr>
        <w:t xml:space="preserve">5- </w:t>
      </w:r>
      <w:r w:rsidRPr="006B7813">
        <w:rPr>
          <w:bCs/>
          <w:sz w:val="20"/>
          <w:szCs w:val="20"/>
        </w:rPr>
        <w:t>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w:t>
      </w:r>
    </w:p>
    <w:p w:rsidR="006F5231" w:rsidRPr="006B7813" w:rsidRDefault="006F5231" w:rsidP="006F5231">
      <w:pPr>
        <w:pStyle w:val="Default"/>
        <w:jc w:val="both"/>
        <w:rPr>
          <w:sz w:val="20"/>
          <w:szCs w:val="20"/>
        </w:rPr>
      </w:pPr>
      <w:r w:rsidRPr="006B7813">
        <w:rPr>
          <w:bCs/>
          <w:sz w:val="20"/>
          <w:szCs w:val="20"/>
        </w:rPr>
        <w:t xml:space="preserve"> </w:t>
      </w:r>
    </w:p>
    <w:p w:rsidR="00E96AD2" w:rsidRDefault="006F5231" w:rsidP="006F5231">
      <w:pPr>
        <w:pStyle w:val="Default"/>
        <w:jc w:val="both"/>
        <w:rPr>
          <w:bCs/>
          <w:sz w:val="20"/>
          <w:szCs w:val="20"/>
        </w:rPr>
      </w:pPr>
      <w:r w:rsidRPr="006B7813">
        <w:rPr>
          <w:sz w:val="20"/>
          <w:szCs w:val="20"/>
        </w:rPr>
        <w:t xml:space="preserve">6- </w:t>
      </w:r>
      <w:r w:rsidRPr="006B7813">
        <w:rPr>
          <w:bCs/>
          <w:sz w:val="20"/>
          <w:szCs w:val="20"/>
        </w:rPr>
        <w:t>Norm fazlası öğretmenler; tercihlerine göre öncelikle kadrosunun bulunduğu yerleşim yeri ya da ilçe içindeki eğitim kurumlarına atanacaklardır.</w:t>
      </w:r>
    </w:p>
    <w:p w:rsidR="006F5231" w:rsidRDefault="006F5231" w:rsidP="006F5231">
      <w:pPr>
        <w:pStyle w:val="Default"/>
        <w:jc w:val="both"/>
        <w:rPr>
          <w:sz w:val="20"/>
          <w:szCs w:val="20"/>
        </w:rPr>
      </w:pPr>
      <w:r>
        <w:rPr>
          <w:b/>
          <w:bCs/>
          <w:sz w:val="20"/>
          <w:szCs w:val="20"/>
        </w:rPr>
        <w:t xml:space="preserve"> </w:t>
      </w:r>
    </w:p>
    <w:p w:rsidR="006F5231" w:rsidRDefault="006F5231" w:rsidP="006F5231">
      <w:pPr>
        <w:pStyle w:val="Default"/>
        <w:jc w:val="both"/>
        <w:rPr>
          <w:sz w:val="20"/>
          <w:szCs w:val="20"/>
        </w:rPr>
      </w:pPr>
      <w:r>
        <w:rPr>
          <w:sz w:val="20"/>
          <w:szCs w:val="20"/>
        </w:rPr>
        <w:lastRenderedPageBreak/>
        <w:t>7-Yer değiştirme işlemleri; öğretmenlerin MEBBİS</w:t>
      </w:r>
      <w:r w:rsidR="009554AA">
        <w:rPr>
          <w:sz w:val="20"/>
          <w:szCs w:val="20"/>
        </w:rPr>
        <w:t xml:space="preserve"> </w:t>
      </w:r>
      <w:r>
        <w:rPr>
          <w:sz w:val="20"/>
          <w:szCs w:val="20"/>
        </w:rPr>
        <w:t xml:space="preserve">'deki bilgilerine göre yapılacaktır. Gerçeğe aykırı beyanda bulunan öğretmenler ile çalışma takviminde belirtilen iş ve işlemleri tam ve zamanında gerçekleştirmeyen ilgili okul, ilçe yönetici ve personeli sorumlu tutulacak ve haklarında gerekli yasal işlem yapılacaktır. </w:t>
      </w:r>
    </w:p>
    <w:p w:rsidR="009554AA" w:rsidRDefault="009554AA" w:rsidP="006F5231">
      <w:pPr>
        <w:pStyle w:val="Default"/>
        <w:jc w:val="both"/>
        <w:rPr>
          <w:sz w:val="20"/>
          <w:szCs w:val="20"/>
        </w:rPr>
      </w:pPr>
    </w:p>
    <w:p w:rsidR="009554AA" w:rsidRDefault="006F5231" w:rsidP="009554AA">
      <w:pPr>
        <w:pStyle w:val="Default"/>
        <w:jc w:val="both"/>
        <w:rPr>
          <w:sz w:val="20"/>
          <w:szCs w:val="20"/>
        </w:rPr>
      </w:pPr>
      <w:r>
        <w:rPr>
          <w:sz w:val="20"/>
          <w:szCs w:val="20"/>
        </w:rPr>
        <w:t>8- Öğretmenler, En son Bakanlık Atama Alanına göre tercihte bulunacaklardır.</w:t>
      </w:r>
    </w:p>
    <w:p w:rsidR="009554AA" w:rsidRDefault="009554AA" w:rsidP="009554AA">
      <w:pPr>
        <w:pStyle w:val="Default"/>
        <w:jc w:val="both"/>
        <w:rPr>
          <w:sz w:val="20"/>
          <w:szCs w:val="20"/>
        </w:rPr>
      </w:pPr>
    </w:p>
    <w:p w:rsidR="006F5231" w:rsidRDefault="006F5231" w:rsidP="009554AA">
      <w:pPr>
        <w:pStyle w:val="Default"/>
        <w:jc w:val="both"/>
        <w:rPr>
          <w:sz w:val="20"/>
          <w:szCs w:val="20"/>
        </w:rPr>
      </w:pPr>
      <w:proofErr w:type="gramStart"/>
      <w:r>
        <w:rPr>
          <w:sz w:val="20"/>
          <w:szCs w:val="20"/>
        </w:rPr>
        <w:t xml:space="preserve">9- Haklarında yapılan soruşturma sonucu görev yerleri istekleri dışında idari tasarrufla değiştirilen ve norm fazlası durumuna düşen öğretmenler ile ilgili olarak; İlçe içinde görev yeri değiştirilenler daha önce görev yaptıkları eğitim kurumuna, ilçe dışına görev yeri değiştirilenler daha önce görev yaptığı ilçeye aradan üç yıl geçmedikçe yer değiştirme isteğinde bulunamayacakları hükmünü dikkate alacaklardır. </w:t>
      </w:r>
      <w:proofErr w:type="gramEnd"/>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B17A41">
        <w:rPr>
          <w:sz w:val="20"/>
          <w:szCs w:val="20"/>
        </w:rPr>
        <w:t>0</w:t>
      </w:r>
      <w:r>
        <w:rPr>
          <w:sz w:val="20"/>
          <w:szCs w:val="20"/>
        </w:rPr>
        <w:t>- Norm kadro fazlası</w:t>
      </w:r>
      <w:r w:rsidR="00643D8C">
        <w:rPr>
          <w:sz w:val="20"/>
          <w:szCs w:val="20"/>
        </w:rPr>
        <w:t xml:space="preserve"> öğretmenler</w:t>
      </w:r>
      <w:r>
        <w:rPr>
          <w:sz w:val="20"/>
          <w:szCs w:val="20"/>
        </w:rPr>
        <w:t xml:space="preserve"> bulunduğu il </w:t>
      </w:r>
      <w:proofErr w:type="gramStart"/>
      <w:r>
        <w:rPr>
          <w:sz w:val="20"/>
          <w:szCs w:val="20"/>
        </w:rPr>
        <w:t>genelinde</w:t>
      </w:r>
      <w:r w:rsidR="00B17A41">
        <w:rPr>
          <w:sz w:val="20"/>
          <w:szCs w:val="20"/>
        </w:rPr>
        <w:t xml:space="preserve"> </w:t>
      </w:r>
      <w:r>
        <w:rPr>
          <w:sz w:val="20"/>
          <w:szCs w:val="20"/>
        </w:rPr>
        <w:t xml:space="preserve"> alanında</w:t>
      </w:r>
      <w:proofErr w:type="gramEnd"/>
      <w:r>
        <w:rPr>
          <w:sz w:val="20"/>
          <w:szCs w:val="20"/>
        </w:rPr>
        <w:t xml:space="preserve"> boş norm kadro </w:t>
      </w:r>
      <w:r w:rsidR="00B17A41">
        <w:rPr>
          <w:sz w:val="20"/>
          <w:szCs w:val="20"/>
        </w:rPr>
        <w:t>bulunmaması halinde</w:t>
      </w:r>
      <w:r>
        <w:rPr>
          <w:sz w:val="20"/>
          <w:szCs w:val="20"/>
        </w:rPr>
        <w:t xml:space="preserve"> kadrolarının bulunduğu okulda kalmaya devam edeceklerdir.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E96AD2">
        <w:rPr>
          <w:sz w:val="20"/>
          <w:szCs w:val="20"/>
        </w:rPr>
        <w:t>1</w:t>
      </w:r>
      <w:r>
        <w:rPr>
          <w:sz w:val="20"/>
          <w:szCs w:val="20"/>
        </w:rPr>
        <w:t>-</w:t>
      </w:r>
      <w:r w:rsidR="00137CF0">
        <w:rPr>
          <w:sz w:val="20"/>
          <w:szCs w:val="20"/>
        </w:rPr>
        <w:t xml:space="preserve">Münhal okul listeleri </w:t>
      </w:r>
      <w:hyperlink r:id="rId9" w:history="1">
        <w:r w:rsidR="00137CF0" w:rsidRPr="00B4172E">
          <w:rPr>
            <w:rStyle w:val="Kpr"/>
            <w:sz w:val="20"/>
            <w:szCs w:val="20"/>
          </w:rPr>
          <w:t>http://bilecik.meb.gov.tr</w:t>
        </w:r>
      </w:hyperlink>
      <w:r w:rsidR="00137CF0">
        <w:rPr>
          <w:sz w:val="20"/>
          <w:szCs w:val="20"/>
        </w:rPr>
        <w:t xml:space="preserve"> internet adresinde yayınlanacaktır. </w:t>
      </w:r>
      <w:r>
        <w:rPr>
          <w:sz w:val="20"/>
          <w:szCs w:val="20"/>
        </w:rPr>
        <w:t>Duyuru ve başvuru süresi içinde kılavuzda değişiklik yapılması ya da ihtiyaç olan okullara ait listelerde sistemden kaynaklı hatalı girişler yapılması nedeniyle güncelleme yapılabileceği göz önünde bulundurularak Müdürlüğümüzün http://</w:t>
      </w:r>
      <w:r w:rsidR="00643D8C">
        <w:rPr>
          <w:sz w:val="20"/>
          <w:szCs w:val="20"/>
        </w:rPr>
        <w:t>bilecik</w:t>
      </w:r>
      <w:r>
        <w:rPr>
          <w:sz w:val="20"/>
          <w:szCs w:val="20"/>
        </w:rPr>
        <w:t>.meb.gov.tr adresindeki "Duyurular" bölümü öğretmenler ve okul müdürlükleri ile ilçe milli eğitim müdürlüklerince takip edilecektir. Başvuru süresi içinde yer alan güncellemelerin dikkate alınmaması sonucu oluşa</w:t>
      </w:r>
      <w:r w:rsidR="008C13E1">
        <w:rPr>
          <w:sz w:val="20"/>
          <w:szCs w:val="20"/>
        </w:rPr>
        <w:t>cak</w:t>
      </w:r>
      <w:r>
        <w:rPr>
          <w:sz w:val="20"/>
          <w:szCs w:val="20"/>
        </w:rPr>
        <w:t xml:space="preserve"> mağduriyetler ilgililerin sorumluluğunda olacaktır. </w:t>
      </w:r>
    </w:p>
    <w:p w:rsidR="009554AA" w:rsidRDefault="009554AA" w:rsidP="006F5231">
      <w:pPr>
        <w:pStyle w:val="Default"/>
        <w:jc w:val="both"/>
        <w:rPr>
          <w:b/>
          <w:bCs/>
          <w:sz w:val="20"/>
          <w:szCs w:val="20"/>
        </w:rPr>
      </w:pPr>
    </w:p>
    <w:p w:rsidR="006F5231" w:rsidRDefault="006F5231" w:rsidP="006F5231">
      <w:pPr>
        <w:pStyle w:val="Default"/>
        <w:jc w:val="both"/>
        <w:rPr>
          <w:bCs/>
          <w:sz w:val="20"/>
          <w:szCs w:val="20"/>
        </w:rPr>
      </w:pPr>
      <w:r w:rsidRPr="00643D8C">
        <w:rPr>
          <w:bCs/>
          <w:sz w:val="20"/>
          <w:szCs w:val="20"/>
        </w:rPr>
        <w:t>1</w:t>
      </w:r>
      <w:r w:rsidR="00E96AD2">
        <w:rPr>
          <w:bCs/>
          <w:sz w:val="20"/>
          <w:szCs w:val="20"/>
        </w:rPr>
        <w:t>2</w:t>
      </w:r>
      <w:r w:rsidRPr="00643D8C">
        <w:rPr>
          <w:bCs/>
          <w:sz w:val="20"/>
          <w:szCs w:val="20"/>
        </w:rPr>
        <w:t xml:space="preserve">- Zorunlu hizmeti devam eden öğretmenler, sadece zorunlu hizmet alanında bulunan eğitim kurumlarını tercih edecekler; zorunlu hizmet alanı dışındaki eğitim kurumlarına tercih yapmaları halinde bu tercihleri dikkate alınmayacaktır. </w:t>
      </w:r>
    </w:p>
    <w:p w:rsidR="008C13E1" w:rsidRDefault="008C13E1" w:rsidP="006F5231">
      <w:pPr>
        <w:pStyle w:val="Default"/>
        <w:jc w:val="both"/>
        <w:rPr>
          <w:bCs/>
          <w:sz w:val="20"/>
          <w:szCs w:val="20"/>
        </w:rPr>
      </w:pPr>
    </w:p>
    <w:p w:rsidR="008C13E1" w:rsidRPr="00643D8C" w:rsidRDefault="008C13E1" w:rsidP="006F5231">
      <w:pPr>
        <w:pStyle w:val="Default"/>
        <w:jc w:val="both"/>
        <w:rPr>
          <w:sz w:val="20"/>
          <w:szCs w:val="20"/>
        </w:rPr>
      </w:pPr>
      <w:r>
        <w:rPr>
          <w:bCs/>
          <w:sz w:val="20"/>
          <w:szCs w:val="20"/>
        </w:rPr>
        <w:t>1</w:t>
      </w:r>
      <w:r w:rsidR="00E96AD2">
        <w:rPr>
          <w:bCs/>
          <w:sz w:val="20"/>
          <w:szCs w:val="20"/>
        </w:rPr>
        <w:t>3</w:t>
      </w:r>
      <w:r>
        <w:rPr>
          <w:bCs/>
          <w:sz w:val="20"/>
          <w:szCs w:val="20"/>
        </w:rPr>
        <w:t>- Soruşturmaya bağlı olarak yer değişikliği yapılan öğretmenler ilgili mevzuatında belirtilen süre dolmadan eski görev yerlerine (okul, ilçe) başvuru yapamayaca</w:t>
      </w:r>
      <w:r w:rsidR="00F73C5C">
        <w:rPr>
          <w:bCs/>
          <w:sz w:val="20"/>
          <w:szCs w:val="20"/>
        </w:rPr>
        <w:t>k</w:t>
      </w:r>
      <w:r>
        <w:rPr>
          <w:bCs/>
          <w:sz w:val="20"/>
          <w:szCs w:val="20"/>
        </w:rPr>
        <w:t>lardır.</w:t>
      </w:r>
    </w:p>
    <w:p w:rsidR="009554AA" w:rsidRPr="00643D8C" w:rsidRDefault="009554AA" w:rsidP="006F5231">
      <w:pPr>
        <w:pStyle w:val="Default"/>
        <w:jc w:val="both"/>
        <w:rPr>
          <w:bCs/>
          <w:sz w:val="20"/>
          <w:szCs w:val="20"/>
        </w:rPr>
      </w:pPr>
    </w:p>
    <w:p w:rsidR="006F5231" w:rsidRDefault="006F5231" w:rsidP="006F5231">
      <w:pPr>
        <w:pStyle w:val="Default"/>
        <w:jc w:val="both"/>
        <w:rPr>
          <w:bCs/>
          <w:sz w:val="20"/>
          <w:szCs w:val="20"/>
        </w:rPr>
      </w:pPr>
      <w:r w:rsidRPr="00643D8C">
        <w:rPr>
          <w:bCs/>
          <w:sz w:val="20"/>
          <w:szCs w:val="20"/>
        </w:rPr>
        <w:t>1</w:t>
      </w:r>
      <w:r w:rsidR="00E96AD2">
        <w:rPr>
          <w:bCs/>
          <w:sz w:val="20"/>
          <w:szCs w:val="20"/>
        </w:rPr>
        <w:t>4</w:t>
      </w:r>
      <w:r w:rsidRPr="00643D8C">
        <w:rPr>
          <w:bCs/>
          <w:sz w:val="20"/>
          <w:szCs w:val="20"/>
        </w:rPr>
        <w:t xml:space="preserve">- Norm kadro fazlası aday öğretmenler, başvurunun son günü itibariyle adaylıkları kaldırılmadıkça tercih yapamayacaklardır. </w:t>
      </w:r>
    </w:p>
    <w:p w:rsidR="00B71F1D" w:rsidRDefault="00B71F1D" w:rsidP="006F5231">
      <w:pPr>
        <w:pStyle w:val="Default"/>
        <w:jc w:val="both"/>
        <w:rPr>
          <w:bCs/>
          <w:sz w:val="20"/>
          <w:szCs w:val="20"/>
        </w:rPr>
      </w:pPr>
    </w:p>
    <w:p w:rsidR="00B71F1D" w:rsidRPr="00643D8C" w:rsidRDefault="00B71F1D" w:rsidP="006F5231">
      <w:pPr>
        <w:pStyle w:val="Default"/>
        <w:jc w:val="both"/>
        <w:rPr>
          <w:sz w:val="20"/>
          <w:szCs w:val="20"/>
        </w:rPr>
      </w:pPr>
      <w:r>
        <w:rPr>
          <w:bCs/>
          <w:sz w:val="20"/>
          <w:szCs w:val="20"/>
        </w:rPr>
        <w:t xml:space="preserve">15- Rehberlik </w:t>
      </w:r>
      <w:proofErr w:type="gramStart"/>
      <w:r>
        <w:rPr>
          <w:bCs/>
          <w:sz w:val="20"/>
          <w:szCs w:val="20"/>
        </w:rPr>
        <w:t>branşında</w:t>
      </w:r>
      <w:proofErr w:type="gramEnd"/>
      <w:r>
        <w:rPr>
          <w:bCs/>
          <w:sz w:val="20"/>
          <w:szCs w:val="20"/>
        </w:rPr>
        <w:t xml:space="preserve"> tercih yapacak öğretmenler öncelikle Rehberlik branşında öğretmen olmayan okul/kurumları tercihte edeceklerdir. Rehberlik öğretmeni bulunan okul/kurumları tercih etmeleri durumunda tercihleri dikkate alınmayacaktır.</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sz w:val="20"/>
          <w:szCs w:val="20"/>
        </w:rPr>
        <w:t>1</w:t>
      </w:r>
      <w:r w:rsidR="00B71F1D">
        <w:rPr>
          <w:sz w:val="20"/>
          <w:szCs w:val="20"/>
        </w:rPr>
        <w:t>6</w:t>
      </w:r>
      <w:r>
        <w:rPr>
          <w:sz w:val="20"/>
          <w:szCs w:val="20"/>
        </w:rPr>
        <w:t xml:space="preserve">-Başvurularda İl Milli Eğitim Müdürlüğü’nce </w:t>
      </w:r>
      <w:r>
        <w:rPr>
          <w:b/>
          <w:bCs/>
          <w:sz w:val="20"/>
          <w:szCs w:val="20"/>
        </w:rPr>
        <w:t>başvurunun son gününe göre hizmet puanları geçerli sayılacak</w:t>
      </w:r>
      <w:r w:rsidR="00E96AD2">
        <w:rPr>
          <w:b/>
          <w:bCs/>
          <w:sz w:val="20"/>
          <w:szCs w:val="20"/>
        </w:rPr>
        <w:t>tır.</w:t>
      </w:r>
      <w:r>
        <w:rPr>
          <w:sz w:val="20"/>
          <w:szCs w:val="20"/>
        </w:rPr>
        <w:t xml:space="preserve"> </w:t>
      </w:r>
    </w:p>
    <w:p w:rsidR="009554AA" w:rsidRDefault="009554AA"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Ç- BİLGİLERİN KONTROL EDİLMESİ </w:t>
      </w:r>
    </w:p>
    <w:p w:rsidR="006F5231" w:rsidRDefault="006F5231" w:rsidP="006F5231">
      <w:pPr>
        <w:pStyle w:val="Default"/>
        <w:jc w:val="both"/>
        <w:rPr>
          <w:sz w:val="20"/>
          <w:szCs w:val="20"/>
        </w:rPr>
      </w:pPr>
      <w:r>
        <w:rPr>
          <w:sz w:val="20"/>
          <w:szCs w:val="20"/>
        </w:rPr>
        <w:t xml:space="preserve">Öğretmenlerin yer değiştirme işlemini etkileyecek;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Kimlik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Sözleşmeli </w:t>
      </w:r>
      <w:proofErr w:type="spellStart"/>
      <w:r>
        <w:rPr>
          <w:sz w:val="20"/>
          <w:szCs w:val="20"/>
        </w:rPr>
        <w:t>öğ</w:t>
      </w:r>
      <w:proofErr w:type="spellEnd"/>
      <w:r>
        <w:rPr>
          <w:sz w:val="20"/>
          <w:szCs w:val="20"/>
        </w:rPr>
        <w:t xml:space="preserve">./Kadrolu görev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Geçici görevlendirme kaydı,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puanını etkileyen hizmet birleştirme kayıtları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Hizmet puanı,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Bakanlık atama alanı,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Öğrenim bilgileri, </w:t>
      </w:r>
    </w:p>
    <w:p w:rsidR="006F5231" w:rsidRDefault="006F5231" w:rsidP="006F5231">
      <w:pPr>
        <w:pStyle w:val="Default"/>
        <w:jc w:val="both"/>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Norm kadro fazlası /İstihdam fazlası olup olmadığı, </w:t>
      </w:r>
    </w:p>
    <w:p w:rsidR="006F5231" w:rsidRDefault="006F5231" w:rsidP="006F5231">
      <w:pPr>
        <w:pStyle w:val="Default"/>
        <w:jc w:val="both"/>
        <w:rPr>
          <w:sz w:val="20"/>
          <w:szCs w:val="20"/>
        </w:rPr>
      </w:pPr>
      <w:proofErr w:type="gramStart"/>
      <w:r>
        <w:rPr>
          <w:sz w:val="20"/>
          <w:szCs w:val="20"/>
        </w:rPr>
        <w:t>bilgileri</w:t>
      </w:r>
      <w:proofErr w:type="gramEnd"/>
      <w:r>
        <w:rPr>
          <w:sz w:val="20"/>
          <w:szCs w:val="20"/>
        </w:rPr>
        <w:t xml:space="preserve"> öğretmenler tarafından kontrol edilecek; varsa, yanlışlıkların başvuru süresi içinde belgeye dayalı olarak düzeltilmesi talep edilecektir. </w:t>
      </w:r>
      <w:r>
        <w:rPr>
          <w:i/>
          <w:iCs/>
          <w:sz w:val="20"/>
          <w:szCs w:val="20"/>
        </w:rPr>
        <w:t>(Başvurular tamamlan</w:t>
      </w:r>
      <w:r w:rsidR="00377B05">
        <w:rPr>
          <w:i/>
          <w:iCs/>
          <w:sz w:val="20"/>
          <w:szCs w:val="20"/>
        </w:rPr>
        <w:t xml:space="preserve">dıktan sonra eksik hizmet puanı, vb. </w:t>
      </w:r>
      <w:proofErr w:type="gramStart"/>
      <w:r w:rsidR="00377B05">
        <w:rPr>
          <w:i/>
          <w:iCs/>
          <w:sz w:val="20"/>
          <w:szCs w:val="20"/>
        </w:rPr>
        <w:t xml:space="preserve">sebeplerle </w:t>
      </w:r>
      <w:r>
        <w:rPr>
          <w:i/>
          <w:iCs/>
          <w:sz w:val="20"/>
          <w:szCs w:val="20"/>
        </w:rPr>
        <w:t xml:space="preserve"> yapılan</w:t>
      </w:r>
      <w:proofErr w:type="gramEnd"/>
      <w:r>
        <w:rPr>
          <w:i/>
          <w:iCs/>
          <w:sz w:val="20"/>
          <w:szCs w:val="20"/>
        </w:rPr>
        <w:t xml:space="preserve"> yer değiştirme işlemi itirazı kabul edilmeyecektir.)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D-BAŞVURUDA YAPILACAK İŞLEMLER </w:t>
      </w:r>
    </w:p>
    <w:p w:rsidR="006F5231" w:rsidRDefault="006F5231" w:rsidP="006F5231">
      <w:pPr>
        <w:pStyle w:val="Default"/>
        <w:jc w:val="both"/>
        <w:rPr>
          <w:sz w:val="20"/>
          <w:szCs w:val="20"/>
        </w:rPr>
      </w:pPr>
      <w:r>
        <w:rPr>
          <w:sz w:val="20"/>
          <w:szCs w:val="20"/>
        </w:rPr>
        <w:t xml:space="preserve">Yer değiştirme takviminde belirtilen süre içinde; </w:t>
      </w:r>
    </w:p>
    <w:p w:rsidR="006F5231" w:rsidRDefault="006F5231" w:rsidP="006F5231">
      <w:pPr>
        <w:pStyle w:val="Default"/>
        <w:jc w:val="both"/>
        <w:rPr>
          <w:sz w:val="20"/>
          <w:szCs w:val="20"/>
        </w:rPr>
      </w:pPr>
      <w:r>
        <w:rPr>
          <w:b/>
          <w:bCs/>
          <w:sz w:val="20"/>
          <w:szCs w:val="20"/>
        </w:rPr>
        <w:t xml:space="preserve">1- </w:t>
      </w:r>
      <w:r>
        <w:rPr>
          <w:sz w:val="20"/>
          <w:szCs w:val="20"/>
        </w:rPr>
        <w:t xml:space="preserve">Başvurular sadece Müdürlüğümüzce yayınlanan Başvuru ve Tercih Formu ile yapılacaktır. </w:t>
      </w:r>
    </w:p>
    <w:p w:rsidR="006F5231" w:rsidRDefault="006F5231" w:rsidP="006F5231">
      <w:pPr>
        <w:pStyle w:val="Default"/>
        <w:jc w:val="both"/>
        <w:rPr>
          <w:sz w:val="20"/>
          <w:szCs w:val="20"/>
        </w:rPr>
      </w:pPr>
      <w:r>
        <w:rPr>
          <w:b/>
          <w:bCs/>
          <w:sz w:val="20"/>
          <w:szCs w:val="20"/>
        </w:rPr>
        <w:t xml:space="preserve">2- </w:t>
      </w:r>
      <w:r>
        <w:rPr>
          <w:sz w:val="20"/>
          <w:szCs w:val="20"/>
        </w:rPr>
        <w:t xml:space="preserve">Başvuru formu, tasdik ve imza işlemi için kadrosunun bulunduğu eğitim kurumu müdürlüğüne teslim edilerek okul/kurum müdürlüğünce onaylanacaktır. </w:t>
      </w:r>
    </w:p>
    <w:p w:rsidR="006F5231" w:rsidRDefault="006F5231" w:rsidP="006F5231">
      <w:pPr>
        <w:pStyle w:val="Default"/>
        <w:jc w:val="both"/>
        <w:rPr>
          <w:sz w:val="20"/>
          <w:szCs w:val="20"/>
        </w:rPr>
      </w:pPr>
      <w:r>
        <w:rPr>
          <w:b/>
          <w:bCs/>
          <w:sz w:val="20"/>
          <w:szCs w:val="20"/>
        </w:rPr>
        <w:t>3-</w:t>
      </w:r>
      <w:proofErr w:type="gramStart"/>
      <w:r>
        <w:rPr>
          <w:sz w:val="20"/>
          <w:szCs w:val="20"/>
        </w:rPr>
        <w:t>Eğitim</w:t>
      </w:r>
      <w:r w:rsidR="00643D8C">
        <w:rPr>
          <w:sz w:val="20"/>
          <w:szCs w:val="20"/>
        </w:rPr>
        <w:t xml:space="preserve"> </w:t>
      </w:r>
      <w:r>
        <w:rPr>
          <w:sz w:val="20"/>
          <w:szCs w:val="20"/>
        </w:rPr>
        <w:t>kurumu</w:t>
      </w:r>
      <w:proofErr w:type="gramEnd"/>
      <w:r>
        <w:rPr>
          <w:sz w:val="20"/>
          <w:szCs w:val="20"/>
        </w:rPr>
        <w:t xml:space="preserve"> müdürlüğü, form dilekçeyi onayladıktan (imza-kaşe-mühür) sonra İlçe Milli Eğitim Müdürlüğü’ne teslim edecektir.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lastRenderedPageBreak/>
        <w:t xml:space="preserve">E-BAŞVURULARIN GEÇERSİZ SAYILACAĞI DURUMLAR </w:t>
      </w:r>
    </w:p>
    <w:p w:rsidR="006F5231" w:rsidRDefault="006F5231" w:rsidP="006F5231">
      <w:pPr>
        <w:pStyle w:val="Default"/>
        <w:jc w:val="both"/>
        <w:rPr>
          <w:sz w:val="20"/>
          <w:szCs w:val="20"/>
        </w:rPr>
      </w:pPr>
      <w:r>
        <w:rPr>
          <w:b/>
          <w:bCs/>
          <w:sz w:val="20"/>
          <w:szCs w:val="20"/>
        </w:rPr>
        <w:t>1-</w:t>
      </w:r>
      <w:r>
        <w:rPr>
          <w:sz w:val="20"/>
          <w:szCs w:val="20"/>
        </w:rPr>
        <w:t xml:space="preserve">Bakanlık atama alanı dışında başka bir alanda, </w:t>
      </w:r>
    </w:p>
    <w:p w:rsidR="006F5231" w:rsidRDefault="006F5231" w:rsidP="006F5231">
      <w:pPr>
        <w:pStyle w:val="Default"/>
        <w:jc w:val="both"/>
        <w:rPr>
          <w:sz w:val="20"/>
          <w:szCs w:val="20"/>
        </w:rPr>
      </w:pPr>
      <w:r>
        <w:rPr>
          <w:b/>
          <w:bCs/>
          <w:sz w:val="20"/>
          <w:szCs w:val="20"/>
        </w:rPr>
        <w:t>2-</w:t>
      </w:r>
      <w:r>
        <w:rPr>
          <w:sz w:val="20"/>
          <w:szCs w:val="20"/>
        </w:rPr>
        <w:t xml:space="preserve">Gerekli şartları taşımadan, </w:t>
      </w:r>
    </w:p>
    <w:p w:rsidR="006F5231" w:rsidRDefault="006F5231" w:rsidP="006F5231">
      <w:pPr>
        <w:pStyle w:val="Default"/>
        <w:jc w:val="both"/>
        <w:rPr>
          <w:sz w:val="20"/>
          <w:szCs w:val="20"/>
        </w:rPr>
      </w:pPr>
      <w:r>
        <w:rPr>
          <w:b/>
          <w:bCs/>
          <w:sz w:val="20"/>
          <w:szCs w:val="20"/>
        </w:rPr>
        <w:t>3-</w:t>
      </w:r>
      <w:r>
        <w:rPr>
          <w:sz w:val="20"/>
          <w:szCs w:val="20"/>
        </w:rPr>
        <w:t xml:space="preserve">Asılsız, gerçeğe aykırı, yanlış bilgi ve belgeyle, </w:t>
      </w:r>
    </w:p>
    <w:p w:rsidR="006F5231" w:rsidRDefault="006F5231" w:rsidP="00643D8C">
      <w:pPr>
        <w:pStyle w:val="Default"/>
        <w:jc w:val="both"/>
        <w:rPr>
          <w:sz w:val="20"/>
          <w:szCs w:val="20"/>
        </w:rPr>
      </w:pPr>
      <w:r>
        <w:rPr>
          <w:b/>
          <w:bCs/>
          <w:sz w:val="20"/>
          <w:szCs w:val="20"/>
        </w:rPr>
        <w:t>4-</w:t>
      </w:r>
      <w:r>
        <w:rPr>
          <w:sz w:val="20"/>
          <w:szCs w:val="20"/>
        </w:rPr>
        <w:t>Öğretmenin kendisi tarafından yapılmayan başvurular,</w:t>
      </w:r>
    </w:p>
    <w:p w:rsidR="006F5231" w:rsidRDefault="006F5231" w:rsidP="006F5231">
      <w:pPr>
        <w:pStyle w:val="Default"/>
        <w:jc w:val="both"/>
        <w:rPr>
          <w:sz w:val="20"/>
          <w:szCs w:val="20"/>
        </w:rPr>
      </w:pPr>
      <w:r>
        <w:rPr>
          <w:b/>
          <w:bCs/>
          <w:sz w:val="20"/>
          <w:szCs w:val="20"/>
        </w:rPr>
        <w:t>5-</w:t>
      </w:r>
      <w:r>
        <w:rPr>
          <w:sz w:val="20"/>
          <w:szCs w:val="20"/>
        </w:rPr>
        <w:t xml:space="preserve">Süresi içinde usule uygun yapılmayan başvurular, </w:t>
      </w:r>
    </w:p>
    <w:p w:rsidR="006F5231" w:rsidRDefault="006F5231" w:rsidP="006F5231">
      <w:pPr>
        <w:pStyle w:val="Default"/>
        <w:jc w:val="both"/>
        <w:rPr>
          <w:sz w:val="20"/>
          <w:szCs w:val="20"/>
        </w:rPr>
      </w:pPr>
      <w:r>
        <w:rPr>
          <w:b/>
          <w:bCs/>
          <w:sz w:val="20"/>
          <w:szCs w:val="20"/>
        </w:rPr>
        <w:t>6-</w:t>
      </w:r>
      <w:r>
        <w:rPr>
          <w:sz w:val="20"/>
          <w:szCs w:val="20"/>
        </w:rPr>
        <w:t xml:space="preserve">Alanına uygun olmayan kurum tercihi ile yapılan başvurular, </w:t>
      </w:r>
    </w:p>
    <w:p w:rsidR="006F5231" w:rsidRDefault="006F5231" w:rsidP="006F5231">
      <w:pPr>
        <w:pStyle w:val="Default"/>
        <w:jc w:val="both"/>
        <w:rPr>
          <w:sz w:val="20"/>
          <w:szCs w:val="20"/>
        </w:rPr>
      </w:pPr>
      <w:r>
        <w:rPr>
          <w:b/>
          <w:bCs/>
          <w:sz w:val="20"/>
          <w:szCs w:val="20"/>
        </w:rPr>
        <w:t>7-</w:t>
      </w:r>
      <w:r>
        <w:rPr>
          <w:sz w:val="20"/>
          <w:szCs w:val="20"/>
        </w:rPr>
        <w:t xml:space="preserve">Başvuru formunun usulüne uygun tanzim edilmemesi, </w:t>
      </w:r>
    </w:p>
    <w:p w:rsidR="006F5231" w:rsidRDefault="006F5231" w:rsidP="006F5231">
      <w:pPr>
        <w:pStyle w:val="Default"/>
        <w:jc w:val="both"/>
        <w:rPr>
          <w:sz w:val="20"/>
          <w:szCs w:val="20"/>
        </w:rPr>
      </w:pPr>
      <w:r>
        <w:rPr>
          <w:b/>
          <w:bCs/>
          <w:sz w:val="20"/>
          <w:szCs w:val="20"/>
        </w:rPr>
        <w:t>8-</w:t>
      </w:r>
      <w:r w:rsidR="000F59C2" w:rsidRPr="000F59C2">
        <w:rPr>
          <w:bCs/>
          <w:sz w:val="20"/>
          <w:szCs w:val="20"/>
        </w:rPr>
        <w:t>Ö</w:t>
      </w:r>
      <w:r>
        <w:rPr>
          <w:sz w:val="20"/>
          <w:szCs w:val="20"/>
        </w:rPr>
        <w:t xml:space="preserve">ğretmenlerin, Talim ve Terbiye Kurulu Başkanlığının Öğretmenlik Alanları, Atama ve Ders Okutma Esaslarında belirtilen öğrenim bilgileri şartına uygun olmayan eğitim kurumlarını tercihleri geçersiz sayılacaktır. </w:t>
      </w:r>
    </w:p>
    <w:p w:rsidR="006F5231" w:rsidRDefault="006F5231" w:rsidP="006F5231">
      <w:pPr>
        <w:pStyle w:val="Default"/>
        <w:jc w:val="both"/>
        <w:rPr>
          <w:sz w:val="20"/>
          <w:szCs w:val="20"/>
        </w:rPr>
      </w:pPr>
    </w:p>
    <w:p w:rsidR="00643D8C" w:rsidRDefault="006F5231" w:rsidP="006F5231">
      <w:pPr>
        <w:pStyle w:val="Default"/>
        <w:jc w:val="both"/>
        <w:rPr>
          <w:b/>
          <w:bCs/>
          <w:sz w:val="20"/>
          <w:szCs w:val="20"/>
        </w:rPr>
      </w:pPr>
      <w:r>
        <w:rPr>
          <w:b/>
          <w:bCs/>
          <w:sz w:val="20"/>
          <w:szCs w:val="20"/>
        </w:rPr>
        <w:t xml:space="preserve">F-TERCİHLER </w:t>
      </w:r>
    </w:p>
    <w:p w:rsidR="00643D8C" w:rsidRDefault="006F5231" w:rsidP="006F5231">
      <w:pPr>
        <w:pStyle w:val="Default"/>
        <w:jc w:val="both"/>
        <w:rPr>
          <w:bCs/>
          <w:sz w:val="20"/>
          <w:szCs w:val="20"/>
        </w:rPr>
      </w:pPr>
      <w:r w:rsidRPr="00643D8C">
        <w:rPr>
          <w:bCs/>
          <w:sz w:val="20"/>
          <w:szCs w:val="20"/>
        </w:rPr>
        <w:t xml:space="preserve">Norm kadro fazlası öğretmenler, öncelikle kadrosunun bulunduğu yerleşim yerinde kendi alanında ihtiyaç bulunan tüm eğitim kurumlarını, ardından ilçe içindeki ihtiyaç bulunan tüm eğitim kurumlarını tercih etmeden il genelinde tercihte bulunamayacaklardır. Öncelik sırasına dikkat etmeden tercih yapanların başvuruları geçersiz sayılacaktır. </w:t>
      </w:r>
    </w:p>
    <w:p w:rsidR="006F5231" w:rsidRDefault="006F5231" w:rsidP="006F5231">
      <w:pPr>
        <w:pStyle w:val="Default"/>
        <w:jc w:val="both"/>
        <w:rPr>
          <w:sz w:val="20"/>
          <w:szCs w:val="20"/>
        </w:rPr>
      </w:pPr>
      <w:r>
        <w:rPr>
          <w:sz w:val="20"/>
          <w:szCs w:val="20"/>
        </w:rPr>
        <w:t xml:space="preserve">Öğretmenler, kendi alanlarında ihtiyaç listesinde yayınlanan en fazla 25 kurumu tercih edebileceklerdir. </w:t>
      </w:r>
    </w:p>
    <w:p w:rsidR="00643D8C" w:rsidRDefault="00643D8C"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G- EĞİTİM KURUMLARININ YAPACAĞI İŞ VE İŞLEMLER </w:t>
      </w:r>
    </w:p>
    <w:p w:rsidR="006F5231" w:rsidRPr="00643D8C" w:rsidRDefault="006F5231" w:rsidP="006F5231">
      <w:pPr>
        <w:pStyle w:val="Default"/>
        <w:jc w:val="both"/>
        <w:rPr>
          <w:sz w:val="20"/>
          <w:szCs w:val="20"/>
        </w:rPr>
      </w:pPr>
      <w:r>
        <w:rPr>
          <w:b/>
          <w:bCs/>
          <w:sz w:val="20"/>
          <w:szCs w:val="20"/>
        </w:rPr>
        <w:t xml:space="preserve">1- </w:t>
      </w:r>
      <w:r>
        <w:rPr>
          <w:sz w:val="20"/>
          <w:szCs w:val="20"/>
        </w:rPr>
        <w:t xml:space="preserve">Norm kadro fazlası bulunan alanlardaki tüm öğretmenlerin hizmet puanı MEBBİS-Özlük Modülü üzerinden başvurunun son gününe göre hesaplanarak, norm fazlası öğretmenleri tespit edilecektir. Atamayı etkileyen bilgilerde hata-eksiklik olması durumunda gerekli düzeltme yapılacaktır. </w:t>
      </w:r>
      <w:r w:rsidRPr="00643D8C">
        <w:rPr>
          <w:bCs/>
          <w:sz w:val="20"/>
          <w:szCs w:val="20"/>
        </w:rPr>
        <w:t xml:space="preserve">İl Milli Eğitim Müdürlüğüne ait internet sitesinde yayınlanan Münhal Eğitim Kurumları listesinde kendi eğitim kurumlarının durumunu kontrol edeceklerdir. Herhangi bir yanlışlık bulunması durumunda İl Milli Eğitim Müdürlüğü ile irtibata geçilecektir. </w:t>
      </w:r>
    </w:p>
    <w:p w:rsidR="00643D8C" w:rsidRDefault="00643D8C" w:rsidP="006F5231">
      <w:pPr>
        <w:pStyle w:val="Default"/>
        <w:jc w:val="both"/>
        <w:rPr>
          <w:bCs/>
          <w:sz w:val="20"/>
          <w:szCs w:val="20"/>
        </w:rPr>
      </w:pPr>
    </w:p>
    <w:p w:rsidR="006F5231" w:rsidRPr="00643D8C" w:rsidRDefault="006F5231" w:rsidP="006F5231">
      <w:pPr>
        <w:pStyle w:val="Default"/>
        <w:jc w:val="both"/>
        <w:rPr>
          <w:sz w:val="20"/>
          <w:szCs w:val="20"/>
        </w:rPr>
      </w:pPr>
      <w:r w:rsidRPr="00643D8C">
        <w:rPr>
          <w:b/>
          <w:bCs/>
          <w:sz w:val="20"/>
          <w:szCs w:val="20"/>
        </w:rPr>
        <w:t>2-</w:t>
      </w:r>
      <w:r w:rsidRPr="00643D8C">
        <w:rPr>
          <w:bCs/>
          <w:sz w:val="20"/>
          <w:szCs w:val="20"/>
        </w:rPr>
        <w:t xml:space="preserve"> Başvuruda bulunan öğretmenlerin, Müdürlüğümüzce yayınlanan ihtiyaç listesine göre öncelikle kendi yerleşim yerinde alanlarında ihtiyaç bulunan tüm okulları, daha sonra ilçe içinde ihtiyaç bulunan tüm okulları tercih edip etmediklerini kontrol edeceklerdir. Tercih sırasına uymayan öğretmenlerin başvuruları kabul edilmeyecektir.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3</w:t>
      </w:r>
      <w:r w:rsidR="006F5231">
        <w:rPr>
          <w:b/>
          <w:bCs/>
          <w:sz w:val="20"/>
          <w:szCs w:val="20"/>
        </w:rPr>
        <w:t xml:space="preserve">- </w:t>
      </w:r>
      <w:r w:rsidR="006F5231">
        <w:rPr>
          <w:sz w:val="20"/>
          <w:szCs w:val="20"/>
        </w:rPr>
        <w:t xml:space="preserve">Yer değiştirme kılavuzu ile ilgili öğretmenlerin hizmet puanları norm kadro fazlası durumundaki öğretmenlere imza karşılığında duyurularak tebellüğ belgeleri, talep edildiğinde sunulmak üzere okulda muhafaza edilecektir. </w:t>
      </w:r>
    </w:p>
    <w:p w:rsidR="00643D8C" w:rsidRDefault="00643D8C" w:rsidP="006F5231">
      <w:pPr>
        <w:pStyle w:val="Default"/>
        <w:jc w:val="both"/>
        <w:rPr>
          <w:b/>
          <w:bCs/>
          <w:sz w:val="20"/>
          <w:szCs w:val="20"/>
        </w:rPr>
      </w:pPr>
    </w:p>
    <w:p w:rsidR="006F5231" w:rsidRDefault="000F59C2" w:rsidP="006F5231">
      <w:pPr>
        <w:pStyle w:val="Default"/>
        <w:jc w:val="both"/>
        <w:rPr>
          <w:sz w:val="20"/>
          <w:szCs w:val="20"/>
        </w:rPr>
      </w:pPr>
      <w:r>
        <w:rPr>
          <w:b/>
          <w:bCs/>
          <w:sz w:val="20"/>
          <w:szCs w:val="20"/>
        </w:rPr>
        <w:t>4</w:t>
      </w:r>
      <w:r w:rsidR="006F5231">
        <w:rPr>
          <w:b/>
          <w:bCs/>
          <w:sz w:val="20"/>
          <w:szCs w:val="20"/>
        </w:rPr>
        <w:t xml:space="preserve">- </w:t>
      </w:r>
      <w:r w:rsidR="006F5231">
        <w:rPr>
          <w:sz w:val="20"/>
          <w:szCs w:val="20"/>
        </w:rPr>
        <w:t xml:space="preserve">Okul Müdürlükleri kendi kadrolarında bulunan ve diğer eğitim kurumlarında geçici görevlendirilen norm fazlası öğretmenlere de gerekli duyuruların yapılmasını sağlayacaktır. </w:t>
      </w:r>
    </w:p>
    <w:p w:rsidR="00643D8C" w:rsidRDefault="00643D8C" w:rsidP="006F5231">
      <w:pPr>
        <w:pStyle w:val="Default"/>
        <w:jc w:val="both"/>
        <w:rPr>
          <w:sz w:val="20"/>
          <w:szCs w:val="20"/>
        </w:rPr>
      </w:pPr>
    </w:p>
    <w:p w:rsidR="006F5231" w:rsidRDefault="000F59C2" w:rsidP="006F5231">
      <w:pPr>
        <w:pStyle w:val="Default"/>
        <w:jc w:val="both"/>
        <w:rPr>
          <w:sz w:val="20"/>
          <w:szCs w:val="20"/>
        </w:rPr>
      </w:pPr>
      <w:r>
        <w:rPr>
          <w:b/>
          <w:sz w:val="20"/>
          <w:szCs w:val="20"/>
        </w:rPr>
        <w:t>5</w:t>
      </w:r>
      <w:r w:rsidR="006F5231" w:rsidRPr="00643D8C">
        <w:rPr>
          <w:b/>
          <w:sz w:val="20"/>
          <w:szCs w:val="20"/>
        </w:rPr>
        <w:t>-</w:t>
      </w:r>
      <w:r w:rsidR="006F5231">
        <w:rPr>
          <w:sz w:val="20"/>
          <w:szCs w:val="20"/>
        </w:rPr>
        <w:t xml:space="preserve"> Başvuru Formları süresi içinde İlçe Milli Eğitim Müdürlüğüne (merkez ilçede İl Milli Eğitim Müdürlüğüne) teslim edilecektir. </w:t>
      </w:r>
    </w:p>
    <w:p w:rsidR="00643D8C" w:rsidRDefault="00643D8C" w:rsidP="006F5231">
      <w:pPr>
        <w:pStyle w:val="Default"/>
        <w:jc w:val="both"/>
        <w:rPr>
          <w:b/>
          <w:sz w:val="20"/>
          <w:szCs w:val="20"/>
        </w:rPr>
      </w:pPr>
    </w:p>
    <w:p w:rsidR="006F5231" w:rsidRDefault="000F59C2" w:rsidP="006F5231">
      <w:pPr>
        <w:pStyle w:val="Default"/>
        <w:jc w:val="both"/>
        <w:rPr>
          <w:sz w:val="20"/>
          <w:szCs w:val="20"/>
        </w:rPr>
      </w:pPr>
      <w:r>
        <w:rPr>
          <w:b/>
          <w:sz w:val="20"/>
          <w:szCs w:val="20"/>
        </w:rPr>
        <w:t>6</w:t>
      </w:r>
      <w:r w:rsidR="006F5231" w:rsidRPr="00643D8C">
        <w:rPr>
          <w:b/>
          <w:sz w:val="20"/>
          <w:szCs w:val="20"/>
        </w:rPr>
        <w:t>-</w:t>
      </w:r>
      <w:r w:rsidR="006F5231">
        <w:rPr>
          <w:sz w:val="20"/>
          <w:szCs w:val="20"/>
        </w:rPr>
        <w:t xml:space="preserve"> Yer değiştirme işlemi yapılan öğretmenlerin görevden ayrılma ve başlama işlemleri yer değiştirme takviminde belirtilen süreler içinde sonuçlandırılacaktır.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H- İLÇE MİLLİ EĞİTİM MÜDÜRLÜKLERİNCE YAPILACAK İŞ VE İŞLEMLER </w:t>
      </w:r>
    </w:p>
    <w:p w:rsidR="006F5231" w:rsidRDefault="006F5231" w:rsidP="006F5231">
      <w:pPr>
        <w:pStyle w:val="Default"/>
        <w:jc w:val="both"/>
        <w:rPr>
          <w:sz w:val="20"/>
          <w:szCs w:val="20"/>
        </w:rPr>
      </w:pPr>
      <w:r>
        <w:rPr>
          <w:b/>
          <w:bCs/>
          <w:sz w:val="20"/>
          <w:szCs w:val="20"/>
        </w:rPr>
        <w:t xml:space="preserve">1- </w:t>
      </w:r>
      <w:r>
        <w:rPr>
          <w:sz w:val="20"/>
          <w:szCs w:val="20"/>
        </w:rPr>
        <w:t xml:space="preserve">Norm fazlası yer değiştirme kılavuzunu eğitim kurumu müdürlüklerine süresi içinde duyuracaklardır.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2- </w:t>
      </w:r>
      <w:r>
        <w:rPr>
          <w:sz w:val="20"/>
          <w:szCs w:val="20"/>
        </w:rPr>
        <w:t xml:space="preserve">Yer değiştirme isteğinde bulunan norm kadro fazlası öğretmenlerin bilgilerini kontrol edecekler, varsa eksik ve yanlış bilgilerin düzeltilmesini sağlayacaklardır. </w:t>
      </w:r>
    </w:p>
    <w:p w:rsidR="006F5231" w:rsidRDefault="006F5231" w:rsidP="006F5231">
      <w:pPr>
        <w:pStyle w:val="Default"/>
        <w:jc w:val="both"/>
        <w:rPr>
          <w:sz w:val="20"/>
          <w:szCs w:val="20"/>
        </w:rPr>
      </w:pPr>
      <w:r>
        <w:rPr>
          <w:b/>
          <w:bCs/>
          <w:sz w:val="20"/>
          <w:szCs w:val="20"/>
        </w:rPr>
        <w:t xml:space="preserve">3- </w:t>
      </w:r>
      <w:r>
        <w:rPr>
          <w:sz w:val="20"/>
          <w:szCs w:val="20"/>
        </w:rPr>
        <w:t xml:space="preserve">Gerekli şartları taşımadığı veya bilgi ve belgelerinde eksiklik görülmesi nedeniyle kabul edilmeyen başvuruları, gerekçeleri ile birlikte ilgili öğretmenlere duyurulmak üzere eğitim kurumu müdürlüklerine iade edeceklerdir. </w:t>
      </w:r>
    </w:p>
    <w:p w:rsidR="00643D8C" w:rsidRDefault="00643D8C" w:rsidP="006F5231">
      <w:pPr>
        <w:pStyle w:val="Default"/>
        <w:jc w:val="both"/>
        <w:rPr>
          <w:b/>
          <w:bCs/>
          <w:sz w:val="20"/>
          <w:szCs w:val="20"/>
        </w:rPr>
      </w:pPr>
    </w:p>
    <w:p w:rsidR="006F5231" w:rsidRDefault="006F5231" w:rsidP="006F5231">
      <w:pPr>
        <w:pStyle w:val="Default"/>
        <w:jc w:val="both"/>
        <w:rPr>
          <w:sz w:val="20"/>
          <w:szCs w:val="20"/>
        </w:rPr>
      </w:pPr>
      <w:r>
        <w:rPr>
          <w:b/>
          <w:bCs/>
          <w:sz w:val="20"/>
          <w:szCs w:val="20"/>
        </w:rPr>
        <w:t xml:space="preserve">4- </w:t>
      </w:r>
      <w:r>
        <w:rPr>
          <w:sz w:val="20"/>
          <w:szCs w:val="20"/>
        </w:rPr>
        <w:t xml:space="preserve">Yer değiştirme işlemlerindeki tereddütlerin giderilmesinde il milli eğitim müdürlüğünün ilgili birimleriyle e-posta, telefon ve faks ile iletişim kuracaklardır.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t xml:space="preserve">I- KILAVUZDA YER ALMAYAN HUSUSLAR </w:t>
      </w:r>
    </w:p>
    <w:p w:rsidR="006F5231" w:rsidRDefault="006F5231" w:rsidP="006F5231">
      <w:pPr>
        <w:pStyle w:val="Default"/>
        <w:jc w:val="both"/>
        <w:rPr>
          <w:sz w:val="20"/>
          <w:szCs w:val="20"/>
        </w:rPr>
      </w:pPr>
      <w:r>
        <w:rPr>
          <w:b/>
          <w:bCs/>
          <w:sz w:val="20"/>
          <w:szCs w:val="20"/>
        </w:rPr>
        <w:t xml:space="preserve">1- </w:t>
      </w:r>
      <w:r>
        <w:rPr>
          <w:sz w:val="20"/>
          <w:szCs w:val="20"/>
        </w:rPr>
        <w:t xml:space="preserve">Bu kılavuzda yer almayan hususlar için A. İLGİLİ MEVZUAT bölümünde yer alan mevzuat hükümleri ile Bakanlığımızca yayınlanan genelge ve yazılardan yararlanılacaktır. </w:t>
      </w:r>
    </w:p>
    <w:p w:rsidR="006F5231" w:rsidRDefault="006F5231" w:rsidP="006F5231">
      <w:pPr>
        <w:pStyle w:val="Default"/>
        <w:jc w:val="both"/>
        <w:rPr>
          <w:sz w:val="20"/>
          <w:szCs w:val="20"/>
        </w:rPr>
      </w:pPr>
      <w:r>
        <w:rPr>
          <w:b/>
          <w:bCs/>
          <w:sz w:val="20"/>
          <w:szCs w:val="20"/>
        </w:rPr>
        <w:t xml:space="preserve">2- </w:t>
      </w:r>
      <w:r>
        <w:rPr>
          <w:sz w:val="20"/>
          <w:szCs w:val="20"/>
        </w:rPr>
        <w:t xml:space="preserve">Kılavuz ve ekleri ile ilgili güncellemeler ilgililerce </w:t>
      </w:r>
      <w:r w:rsidR="00FE29A9">
        <w:rPr>
          <w:sz w:val="20"/>
          <w:szCs w:val="20"/>
        </w:rPr>
        <w:t xml:space="preserve">İl Milli Eğitim Müdürlüğünün </w:t>
      </w:r>
      <w:r w:rsidR="005F48B6">
        <w:rPr>
          <w:sz w:val="20"/>
          <w:szCs w:val="20"/>
        </w:rPr>
        <w:t xml:space="preserve">resmi internet sitesinden(http://bilecik@meb.gov.tr) </w:t>
      </w:r>
      <w:r>
        <w:rPr>
          <w:sz w:val="20"/>
          <w:szCs w:val="20"/>
        </w:rPr>
        <w:t xml:space="preserve">takip edilecektir. </w:t>
      </w:r>
    </w:p>
    <w:p w:rsidR="006F5231" w:rsidRDefault="006F5231" w:rsidP="006F5231">
      <w:pPr>
        <w:pStyle w:val="Default"/>
        <w:jc w:val="both"/>
        <w:rPr>
          <w:sz w:val="20"/>
          <w:szCs w:val="20"/>
        </w:rPr>
      </w:pPr>
    </w:p>
    <w:p w:rsidR="006F5231" w:rsidRDefault="006F5231" w:rsidP="006F5231">
      <w:pPr>
        <w:pStyle w:val="Default"/>
        <w:jc w:val="both"/>
        <w:rPr>
          <w:sz w:val="20"/>
          <w:szCs w:val="20"/>
        </w:rPr>
      </w:pPr>
      <w:r>
        <w:rPr>
          <w:b/>
          <w:bCs/>
          <w:sz w:val="20"/>
          <w:szCs w:val="20"/>
        </w:rPr>
        <w:lastRenderedPageBreak/>
        <w:t xml:space="preserve">İ- İLETİŞİM </w:t>
      </w:r>
    </w:p>
    <w:p w:rsidR="006F5231" w:rsidRDefault="006F5231" w:rsidP="006F5231">
      <w:pPr>
        <w:pStyle w:val="Default"/>
        <w:jc w:val="both"/>
        <w:rPr>
          <w:sz w:val="20"/>
          <w:szCs w:val="20"/>
        </w:rPr>
      </w:pPr>
      <w:r>
        <w:rPr>
          <w:b/>
          <w:bCs/>
          <w:sz w:val="20"/>
          <w:szCs w:val="20"/>
        </w:rPr>
        <w:t xml:space="preserve">Telefon </w:t>
      </w:r>
      <w:r>
        <w:rPr>
          <w:sz w:val="20"/>
          <w:szCs w:val="20"/>
        </w:rPr>
        <w:t>: (0</w:t>
      </w:r>
      <w:r w:rsidR="00643D8C">
        <w:rPr>
          <w:sz w:val="20"/>
          <w:szCs w:val="20"/>
        </w:rPr>
        <w:t>228</w:t>
      </w:r>
      <w:r>
        <w:rPr>
          <w:sz w:val="20"/>
          <w:szCs w:val="20"/>
        </w:rPr>
        <w:t>) 2</w:t>
      </w:r>
      <w:r w:rsidR="00643D8C">
        <w:rPr>
          <w:sz w:val="20"/>
          <w:szCs w:val="20"/>
        </w:rPr>
        <w:t>12</w:t>
      </w:r>
      <w:r>
        <w:rPr>
          <w:sz w:val="20"/>
          <w:szCs w:val="20"/>
        </w:rPr>
        <w:t xml:space="preserve"> </w:t>
      </w:r>
      <w:r w:rsidR="00643D8C">
        <w:rPr>
          <w:sz w:val="20"/>
          <w:szCs w:val="20"/>
        </w:rPr>
        <w:t>14</w:t>
      </w:r>
      <w:r>
        <w:rPr>
          <w:sz w:val="20"/>
          <w:szCs w:val="20"/>
        </w:rPr>
        <w:t xml:space="preserve"> </w:t>
      </w:r>
      <w:r w:rsidR="00643D8C">
        <w:rPr>
          <w:sz w:val="20"/>
          <w:szCs w:val="20"/>
        </w:rPr>
        <w:t>86</w:t>
      </w:r>
      <w:r>
        <w:rPr>
          <w:sz w:val="20"/>
          <w:szCs w:val="20"/>
        </w:rPr>
        <w:t xml:space="preserve"> </w:t>
      </w:r>
      <w:proofErr w:type="gramStart"/>
      <w:r>
        <w:rPr>
          <w:sz w:val="20"/>
          <w:szCs w:val="20"/>
        </w:rPr>
        <w:t>Dahili</w:t>
      </w:r>
      <w:proofErr w:type="gramEnd"/>
      <w:r>
        <w:rPr>
          <w:sz w:val="20"/>
          <w:szCs w:val="20"/>
        </w:rPr>
        <w:t>: 12</w:t>
      </w:r>
      <w:r w:rsidR="00643D8C">
        <w:rPr>
          <w:sz w:val="20"/>
          <w:szCs w:val="20"/>
        </w:rPr>
        <w:t>6</w:t>
      </w:r>
      <w:r>
        <w:rPr>
          <w:sz w:val="20"/>
          <w:szCs w:val="20"/>
        </w:rPr>
        <w:t xml:space="preserve"> </w:t>
      </w:r>
    </w:p>
    <w:p w:rsidR="006F5231" w:rsidRDefault="006F5231" w:rsidP="006F5231">
      <w:pPr>
        <w:pStyle w:val="Default"/>
        <w:jc w:val="both"/>
        <w:rPr>
          <w:sz w:val="20"/>
          <w:szCs w:val="20"/>
        </w:rPr>
      </w:pPr>
      <w:r>
        <w:rPr>
          <w:b/>
          <w:bCs/>
          <w:sz w:val="20"/>
          <w:szCs w:val="20"/>
        </w:rPr>
        <w:t xml:space="preserve">Faks </w:t>
      </w:r>
      <w:r>
        <w:rPr>
          <w:sz w:val="20"/>
          <w:szCs w:val="20"/>
        </w:rPr>
        <w:t>: (0</w:t>
      </w:r>
      <w:r w:rsidR="00643D8C">
        <w:rPr>
          <w:sz w:val="20"/>
          <w:szCs w:val="20"/>
        </w:rPr>
        <w:t>22</w:t>
      </w:r>
      <w:r>
        <w:rPr>
          <w:sz w:val="20"/>
          <w:szCs w:val="20"/>
        </w:rPr>
        <w:t>8) 2</w:t>
      </w:r>
      <w:r w:rsidR="00643D8C">
        <w:rPr>
          <w:sz w:val="20"/>
          <w:szCs w:val="20"/>
        </w:rPr>
        <w:t>12</w:t>
      </w:r>
      <w:r>
        <w:rPr>
          <w:sz w:val="20"/>
          <w:szCs w:val="20"/>
        </w:rPr>
        <w:t xml:space="preserve"> </w:t>
      </w:r>
      <w:r w:rsidR="00643D8C">
        <w:rPr>
          <w:sz w:val="20"/>
          <w:szCs w:val="20"/>
        </w:rPr>
        <w:t>39</w:t>
      </w:r>
      <w:r>
        <w:rPr>
          <w:sz w:val="20"/>
          <w:szCs w:val="20"/>
        </w:rPr>
        <w:t xml:space="preserve"> </w:t>
      </w:r>
      <w:r w:rsidR="00643D8C">
        <w:rPr>
          <w:sz w:val="20"/>
          <w:szCs w:val="20"/>
        </w:rPr>
        <w:t>50</w:t>
      </w:r>
      <w:r>
        <w:rPr>
          <w:sz w:val="20"/>
          <w:szCs w:val="20"/>
        </w:rPr>
        <w:t xml:space="preserve"> </w:t>
      </w:r>
    </w:p>
    <w:p w:rsidR="006F5231" w:rsidRDefault="006F5231" w:rsidP="006F5231">
      <w:r>
        <w:rPr>
          <w:b/>
          <w:bCs/>
          <w:sz w:val="20"/>
          <w:szCs w:val="20"/>
        </w:rPr>
        <w:t>E-</w:t>
      </w:r>
      <w:proofErr w:type="gramStart"/>
      <w:r>
        <w:rPr>
          <w:b/>
          <w:bCs/>
          <w:sz w:val="20"/>
          <w:szCs w:val="20"/>
        </w:rPr>
        <w:t xml:space="preserve">posta </w:t>
      </w:r>
      <w:r>
        <w:rPr>
          <w:sz w:val="20"/>
          <w:szCs w:val="20"/>
        </w:rPr>
        <w:t>: atama</w:t>
      </w:r>
      <w:r w:rsidR="00643D8C">
        <w:rPr>
          <w:sz w:val="20"/>
          <w:szCs w:val="20"/>
        </w:rPr>
        <w:t>1</w:t>
      </w:r>
      <w:r>
        <w:rPr>
          <w:sz w:val="20"/>
          <w:szCs w:val="20"/>
        </w:rPr>
        <w:t>1</w:t>
      </w:r>
      <w:proofErr w:type="gramEnd"/>
      <w:r>
        <w:rPr>
          <w:sz w:val="20"/>
          <w:szCs w:val="20"/>
        </w:rPr>
        <w:t>@</w:t>
      </w:r>
      <w:proofErr w:type="spellStart"/>
      <w:r>
        <w:rPr>
          <w:sz w:val="20"/>
          <w:szCs w:val="20"/>
        </w:rPr>
        <w:t>meb</w:t>
      </w:r>
      <w:proofErr w:type="spellEnd"/>
      <w:r>
        <w:rPr>
          <w:sz w:val="20"/>
          <w:szCs w:val="20"/>
        </w:rPr>
        <w:t>.gov.tr</w:t>
      </w:r>
    </w:p>
    <w:sectPr w:rsidR="006F5231" w:rsidSect="006F5231">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F5231"/>
    <w:rsid w:val="000E0F82"/>
    <w:rsid w:val="000F59C2"/>
    <w:rsid w:val="00137CF0"/>
    <w:rsid w:val="001C46D8"/>
    <w:rsid w:val="001F7415"/>
    <w:rsid w:val="002919B2"/>
    <w:rsid w:val="00377B05"/>
    <w:rsid w:val="003B7E28"/>
    <w:rsid w:val="003D5D0B"/>
    <w:rsid w:val="0043454E"/>
    <w:rsid w:val="00470B31"/>
    <w:rsid w:val="00495162"/>
    <w:rsid w:val="004B2B28"/>
    <w:rsid w:val="00560767"/>
    <w:rsid w:val="005E2F5D"/>
    <w:rsid w:val="005F48B6"/>
    <w:rsid w:val="00643D8C"/>
    <w:rsid w:val="00656252"/>
    <w:rsid w:val="0069322D"/>
    <w:rsid w:val="006B7813"/>
    <w:rsid w:val="006F5231"/>
    <w:rsid w:val="008A5B63"/>
    <w:rsid w:val="008C13E1"/>
    <w:rsid w:val="0092568E"/>
    <w:rsid w:val="009554AA"/>
    <w:rsid w:val="00991922"/>
    <w:rsid w:val="009D484E"/>
    <w:rsid w:val="00B17A41"/>
    <w:rsid w:val="00B571EF"/>
    <w:rsid w:val="00B669F6"/>
    <w:rsid w:val="00B71F1D"/>
    <w:rsid w:val="00CC4F2C"/>
    <w:rsid w:val="00D51628"/>
    <w:rsid w:val="00D63BD4"/>
    <w:rsid w:val="00E418DF"/>
    <w:rsid w:val="00E96AD2"/>
    <w:rsid w:val="00F73C5C"/>
    <w:rsid w:val="00FA3438"/>
    <w:rsid w:val="00FE29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5231"/>
    <w:pPr>
      <w:autoSpaceDE w:val="0"/>
      <w:autoSpaceDN w:val="0"/>
      <w:adjustRightInd w:val="0"/>
      <w:jc w:val="left"/>
    </w:pPr>
    <w:rPr>
      <w:rFonts w:ascii="Times New Roman" w:hAnsi="Times New Roman" w:cs="Times New Roman"/>
      <w:color w:val="000000"/>
      <w:sz w:val="24"/>
      <w:szCs w:val="24"/>
    </w:rPr>
  </w:style>
  <w:style w:type="character" w:styleId="Kpr">
    <w:name w:val="Hyperlink"/>
    <w:basedOn w:val="VarsaylanParagrafYazTipi"/>
    <w:uiPriority w:val="99"/>
    <w:unhideWhenUsed/>
    <w:rsid w:val="006F5231"/>
    <w:rPr>
      <w:color w:val="0000FF" w:themeColor="hyperlink"/>
      <w:u w:val="single"/>
    </w:rPr>
  </w:style>
  <w:style w:type="character" w:styleId="zlenenKpr">
    <w:name w:val="FollowedHyperlink"/>
    <w:basedOn w:val="VarsaylanParagrafYazTipi"/>
    <w:uiPriority w:val="99"/>
    <w:semiHidden/>
    <w:unhideWhenUsed/>
    <w:rsid w:val="006F52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5_10/20011230_9_cizelgeveesaslar.pdf" TargetMode="External"/><Relationship Id="rId3" Type="http://schemas.openxmlformats.org/officeDocument/2006/relationships/settings" Target="settings.xml"/><Relationship Id="rId7" Type="http://schemas.openxmlformats.org/officeDocument/2006/relationships/hyperlink" Target="http://mevzuat.meb.gov.tr/html/normkadro_1/normkadro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vzuat.meb.gov.tr/html/egitimkurumyon/yonerge.html" TargetMode="External"/><Relationship Id="rId11" Type="http://schemas.openxmlformats.org/officeDocument/2006/relationships/theme" Target="theme/theme1.xml"/><Relationship Id="rId5" Type="http://schemas.openxmlformats.org/officeDocument/2006/relationships/hyperlink" Target="http://mevzuat.meb.gov.tr/html/ogratama_1/ogratama_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lecik.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D5EDD-5BB4-45B7-985D-D35E4606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1817</Words>
  <Characters>10363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MahirBASKAN</cp:lastModifiedBy>
  <cp:revision>7</cp:revision>
  <cp:lastPrinted>2017-01-02T07:33:00Z</cp:lastPrinted>
  <dcterms:created xsi:type="dcterms:W3CDTF">2017-01-02T06:23:00Z</dcterms:created>
  <dcterms:modified xsi:type="dcterms:W3CDTF">2017-01-02T13:37:00Z</dcterms:modified>
</cp:coreProperties>
</file>