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830"/>
        <w:gridCol w:w="3509"/>
        <w:gridCol w:w="4117"/>
      </w:tblGrid>
      <w:tr w:rsidR="00CB227F" w:rsidRPr="0037213C" w:rsidTr="002C472E">
        <w:trPr>
          <w:trHeight w:val="409"/>
        </w:trPr>
        <w:tc>
          <w:tcPr>
            <w:tcW w:w="10456" w:type="dxa"/>
            <w:gridSpan w:val="3"/>
            <w:vAlign w:val="center"/>
          </w:tcPr>
          <w:p w:rsidR="00CB227F" w:rsidRPr="0037213C" w:rsidRDefault="002C472E" w:rsidP="002C4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30" style="position:absolute;left:0;text-align:left;margin-left:421.35pt;margin-top:-1.5pt;width:96.8pt;height:144.7pt;z-index:251662336">
                  <v:textbox style="mso-next-textbox:#_x0000_s1030">
                    <w:txbxContent>
                      <w:p w:rsidR="002C472E" w:rsidRDefault="002C472E"/>
                      <w:p w:rsidR="002C472E" w:rsidRDefault="002C472E"/>
                      <w:p w:rsidR="002C472E" w:rsidRDefault="002C472E">
                        <w:r>
                          <w:t xml:space="preserve">           Fotoğraf</w:t>
                        </w:r>
                      </w:p>
                    </w:txbxContent>
                  </v:textbox>
                </v:rect>
              </w:pict>
            </w:r>
            <w:r w:rsidR="00CB227F" w:rsidRPr="0037213C">
              <w:rPr>
                <w:rFonts w:ascii="Times New Roman" w:hAnsi="Times New Roman" w:cs="Times New Roman"/>
                <w:b/>
              </w:rPr>
              <w:t>ÜCRETLİ ÖĞRETMEN BAŞVURU FORMU</w:t>
            </w:r>
          </w:p>
        </w:tc>
      </w:tr>
      <w:tr w:rsidR="00CB227F" w:rsidRPr="0037213C" w:rsidTr="002C472E">
        <w:trPr>
          <w:trHeight w:val="417"/>
        </w:trPr>
        <w:tc>
          <w:tcPr>
            <w:tcW w:w="10456" w:type="dxa"/>
            <w:gridSpan w:val="3"/>
            <w:vAlign w:val="center"/>
          </w:tcPr>
          <w:p w:rsidR="00CB227F" w:rsidRPr="0037213C" w:rsidRDefault="00CB227F" w:rsidP="002C4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13C">
              <w:rPr>
                <w:rFonts w:ascii="Times New Roman" w:hAnsi="Times New Roman" w:cs="Times New Roman"/>
                <w:b/>
              </w:rPr>
              <w:t>BİLECİK İL MİLLİ EĞİTİM MÜDÜRLÜĞÜNE</w:t>
            </w:r>
          </w:p>
        </w:tc>
      </w:tr>
      <w:tr w:rsidR="00CB227F" w:rsidRPr="0037213C" w:rsidTr="002C472E">
        <w:trPr>
          <w:trHeight w:val="562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  <w:r w:rsidRPr="0037213C">
              <w:rPr>
                <w:rFonts w:ascii="Times New Roman" w:hAnsi="Times New Roman" w:cs="Times New Roman"/>
                <w:b/>
              </w:rPr>
              <w:t>TC: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27F" w:rsidRPr="0037213C" w:rsidTr="002C472E">
        <w:trPr>
          <w:trHeight w:val="709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  <w:r w:rsidRPr="0037213C">
              <w:rPr>
                <w:rFonts w:ascii="Times New Roman" w:hAnsi="Times New Roman" w:cs="Times New Roman"/>
                <w:b/>
              </w:rPr>
              <w:t>ADI SOYADI: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27F" w:rsidRPr="0037213C" w:rsidTr="002C472E">
        <w:trPr>
          <w:trHeight w:val="703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  <w:r w:rsidRPr="0037213C">
              <w:rPr>
                <w:rFonts w:ascii="Times New Roman" w:hAnsi="Times New Roman" w:cs="Times New Roman"/>
                <w:b/>
              </w:rPr>
              <w:t>MEZUN OLDUĞU ÜNİVERSİTE: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7" w:type="dxa"/>
            <w:tcBorders>
              <w:left w:val="single" w:sz="4" w:space="0" w:color="auto"/>
            </w:tcBorders>
            <w:vAlign w:val="center"/>
          </w:tcPr>
          <w:p w:rsidR="00CB227F" w:rsidRPr="0037213C" w:rsidRDefault="00D81C27" w:rsidP="00CB2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28" style="position:absolute;margin-left:63.55pt;margin-top:7.8pt;width:27.3pt;height:14.3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29" style="position:absolute;margin-left:3.15pt;margin-top:7.1pt;width:27.3pt;height:14.35pt;z-index:251661312;mso-position-horizontal-relative:text;mso-position-vertical-relative:text"/>
              </w:pict>
            </w:r>
          </w:p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  <w:r w:rsidRPr="0037213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227F" w:rsidRPr="0037213C" w:rsidRDefault="002C472E" w:rsidP="00CB2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CB227F" w:rsidRPr="0037213C">
              <w:rPr>
                <w:rFonts w:ascii="Times New Roman" w:hAnsi="Times New Roman" w:cs="Times New Roman"/>
                <w:b/>
              </w:rPr>
              <w:t>Lisans</w:t>
            </w:r>
            <w:proofErr w:type="gramEnd"/>
          </w:p>
        </w:tc>
      </w:tr>
      <w:tr w:rsidR="00CB227F" w:rsidRPr="0037213C" w:rsidTr="002C472E">
        <w:trPr>
          <w:trHeight w:val="529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  <w:r w:rsidRPr="0037213C">
              <w:rPr>
                <w:rFonts w:ascii="Times New Roman" w:hAnsi="Times New Roman" w:cs="Times New Roman"/>
                <w:b/>
              </w:rPr>
              <w:t>BÖLÜM: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27F" w:rsidRPr="0037213C" w:rsidTr="002C472E">
        <w:trPr>
          <w:trHeight w:val="565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  <w:r w:rsidRPr="0037213C">
              <w:rPr>
                <w:rFonts w:ascii="Times New Roman" w:hAnsi="Times New Roman" w:cs="Times New Roman"/>
                <w:b/>
              </w:rPr>
              <w:t>MEZUNİYET TARİHİ: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27F" w:rsidRPr="0037213C" w:rsidTr="002C472E">
        <w:trPr>
          <w:trHeight w:val="467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  <w:r w:rsidRPr="0037213C">
              <w:rPr>
                <w:rFonts w:ascii="Times New Roman" w:hAnsi="Times New Roman" w:cs="Times New Roman"/>
                <w:b/>
              </w:rPr>
              <w:t>FORMASYON: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CB227F" w:rsidRPr="0037213C" w:rsidRDefault="00D81C27" w:rsidP="00CB2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26" style="position:absolute;margin-left:32.85pt;margin-top:5.25pt;width:27.3pt;height:17.0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27" style="position:absolute;margin-left:187.9pt;margin-top:5.25pt;width:27.3pt;height:17.5pt;z-index:251659264;mso-position-horizontal-relative:text;mso-position-vertical-relative:text"/>
              </w:pict>
            </w:r>
          </w:p>
          <w:p w:rsidR="00CB227F" w:rsidRPr="0037213C" w:rsidRDefault="00CB227F" w:rsidP="00CB227F">
            <w:pPr>
              <w:rPr>
                <w:rFonts w:ascii="Times New Roman" w:hAnsi="Times New Roman" w:cs="Times New Roman"/>
                <w:b/>
              </w:rPr>
            </w:pPr>
            <w:r w:rsidRPr="0037213C">
              <w:rPr>
                <w:rFonts w:ascii="Times New Roman" w:hAnsi="Times New Roman" w:cs="Times New Roman"/>
                <w:b/>
              </w:rPr>
              <w:t xml:space="preserve">Var                                                  Yok </w:t>
            </w:r>
          </w:p>
        </w:tc>
      </w:tr>
      <w:tr w:rsidR="00CB227F" w:rsidRPr="0037213C" w:rsidTr="002C472E">
        <w:trPr>
          <w:trHeight w:val="332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>Ev Telefonu: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</w:p>
        </w:tc>
      </w:tr>
      <w:tr w:rsidR="00CB227F" w:rsidRPr="0037213C" w:rsidTr="002C472E">
        <w:trPr>
          <w:trHeight w:val="436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>Cep Telefonu: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</w:p>
        </w:tc>
      </w:tr>
      <w:tr w:rsidR="00CB227F" w:rsidRPr="0037213C" w:rsidTr="002C472E">
        <w:trPr>
          <w:trHeight w:val="698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>Ders Vermek İstediğiniz Branşlar: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</w:p>
        </w:tc>
      </w:tr>
      <w:tr w:rsidR="00CB227F" w:rsidRPr="0037213C" w:rsidTr="002C472E">
        <w:tc>
          <w:tcPr>
            <w:tcW w:w="10456" w:type="dxa"/>
            <w:gridSpan w:val="3"/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</w:p>
        </w:tc>
      </w:tr>
      <w:tr w:rsidR="00CB227F" w:rsidRPr="0037213C" w:rsidTr="002C472E">
        <w:trPr>
          <w:trHeight w:val="427"/>
        </w:trPr>
        <w:tc>
          <w:tcPr>
            <w:tcW w:w="10456" w:type="dxa"/>
            <w:gridSpan w:val="3"/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>ÜCRETLİ ÖĞRETMENLİK YAPMIŞ İSE GÖREV YAPTIĞI OKULLAR:</w:t>
            </w:r>
          </w:p>
        </w:tc>
      </w:tr>
      <w:tr w:rsidR="00CB227F" w:rsidRPr="0037213C" w:rsidTr="002C472E">
        <w:trPr>
          <w:trHeight w:val="420"/>
        </w:trPr>
        <w:tc>
          <w:tcPr>
            <w:tcW w:w="10456" w:type="dxa"/>
            <w:gridSpan w:val="3"/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>1-</w:t>
            </w:r>
          </w:p>
        </w:tc>
      </w:tr>
      <w:tr w:rsidR="00CB227F" w:rsidRPr="0037213C" w:rsidTr="002C472E">
        <w:trPr>
          <w:trHeight w:val="412"/>
        </w:trPr>
        <w:tc>
          <w:tcPr>
            <w:tcW w:w="10456" w:type="dxa"/>
            <w:gridSpan w:val="3"/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>2-</w:t>
            </w:r>
          </w:p>
        </w:tc>
      </w:tr>
      <w:tr w:rsidR="00CB227F" w:rsidRPr="0037213C" w:rsidTr="002C472E">
        <w:trPr>
          <w:trHeight w:val="546"/>
        </w:trPr>
        <w:tc>
          <w:tcPr>
            <w:tcW w:w="10456" w:type="dxa"/>
            <w:gridSpan w:val="3"/>
            <w:vAlign w:val="center"/>
          </w:tcPr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>3-</w:t>
            </w:r>
          </w:p>
        </w:tc>
      </w:tr>
      <w:tr w:rsidR="00CB227F" w:rsidRPr="0037213C" w:rsidTr="002C472E">
        <w:tc>
          <w:tcPr>
            <w:tcW w:w="10456" w:type="dxa"/>
            <w:gridSpan w:val="3"/>
            <w:vAlign w:val="center"/>
          </w:tcPr>
          <w:p w:rsidR="0037213C" w:rsidRDefault="0037213C" w:rsidP="0037213C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 xml:space="preserve">            </w:t>
            </w:r>
          </w:p>
          <w:p w:rsidR="00CB227F" w:rsidRPr="0037213C" w:rsidRDefault="0037213C" w:rsidP="0037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37213C">
              <w:rPr>
                <w:rFonts w:ascii="Times New Roman" w:hAnsi="Times New Roman" w:cs="Times New Roman"/>
              </w:rPr>
              <w:t xml:space="preserve"> </w:t>
            </w:r>
            <w:r w:rsidR="00CB227F" w:rsidRPr="0037213C">
              <w:rPr>
                <w:rFonts w:ascii="Times New Roman" w:hAnsi="Times New Roman" w:cs="Times New Roman"/>
              </w:rPr>
              <w:t xml:space="preserve">İlimiz Merkez İlçe </w:t>
            </w:r>
            <w:r w:rsidRPr="0037213C">
              <w:rPr>
                <w:rFonts w:ascii="Times New Roman" w:hAnsi="Times New Roman" w:cs="Times New Roman"/>
              </w:rPr>
              <w:t>dâhilindeki</w:t>
            </w:r>
            <w:r w:rsidR="00CB227F" w:rsidRPr="0037213C">
              <w:rPr>
                <w:rFonts w:ascii="Times New Roman" w:hAnsi="Times New Roman" w:cs="Times New Roman"/>
              </w:rPr>
              <w:t xml:space="preserve"> okullarda ücretli öğretmen olarak görev almak istiyorum.</w:t>
            </w:r>
          </w:p>
          <w:p w:rsidR="0037213C" w:rsidRPr="0037213C" w:rsidRDefault="0037213C" w:rsidP="0037213C">
            <w:pPr>
              <w:rPr>
                <w:rFonts w:ascii="Times New Roman" w:hAnsi="Times New Roman" w:cs="Times New Roman"/>
              </w:rPr>
            </w:pPr>
          </w:p>
          <w:p w:rsidR="00CB227F" w:rsidRPr="0037213C" w:rsidRDefault="0037213C" w:rsidP="0037213C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 xml:space="preserve">             </w:t>
            </w:r>
            <w:r w:rsidR="00CB227F" w:rsidRPr="0037213C">
              <w:rPr>
                <w:rFonts w:ascii="Times New Roman" w:hAnsi="Times New Roman" w:cs="Times New Roman"/>
              </w:rPr>
              <w:t>Arz ederim.</w:t>
            </w:r>
          </w:p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</w:p>
          <w:p w:rsidR="00CB227F" w:rsidRPr="0037213C" w:rsidRDefault="0037213C" w:rsidP="0037213C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37213C">
              <w:rPr>
                <w:rFonts w:ascii="Times New Roman" w:hAnsi="Times New Roman" w:cs="Times New Roman"/>
              </w:rPr>
              <w:t xml:space="preserve"> </w:t>
            </w:r>
            <w:r w:rsidR="00CB227F" w:rsidRPr="0037213C">
              <w:rPr>
                <w:rFonts w:ascii="Times New Roman" w:hAnsi="Times New Roman" w:cs="Times New Roman"/>
              </w:rPr>
              <w:t>…/…/20</w:t>
            </w:r>
          </w:p>
          <w:p w:rsidR="00CB227F" w:rsidRPr="0037213C" w:rsidRDefault="00CB227F" w:rsidP="0037213C">
            <w:pPr>
              <w:rPr>
                <w:rFonts w:ascii="Times New Roman" w:hAnsi="Times New Roman" w:cs="Times New Roman"/>
              </w:rPr>
            </w:pPr>
          </w:p>
          <w:p w:rsidR="00CB227F" w:rsidRPr="0037213C" w:rsidRDefault="0037213C" w:rsidP="0037213C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CB227F" w:rsidRPr="0037213C">
              <w:rPr>
                <w:rFonts w:ascii="Times New Roman" w:hAnsi="Times New Roman" w:cs="Times New Roman"/>
              </w:rPr>
              <w:t>İmza</w:t>
            </w:r>
          </w:p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  <w:r w:rsidRPr="0037213C">
              <w:rPr>
                <w:rFonts w:ascii="Times New Roman" w:hAnsi="Times New Roman" w:cs="Times New Roman"/>
              </w:rPr>
              <w:t>ADRES:</w:t>
            </w:r>
          </w:p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</w:p>
          <w:p w:rsidR="00CB227F" w:rsidRPr="0037213C" w:rsidRDefault="00CB227F" w:rsidP="00CB227F">
            <w:pPr>
              <w:rPr>
                <w:rFonts w:ascii="Times New Roman" w:hAnsi="Times New Roman" w:cs="Times New Roman"/>
              </w:rPr>
            </w:pPr>
          </w:p>
        </w:tc>
      </w:tr>
    </w:tbl>
    <w:p w:rsidR="00CB227F" w:rsidRPr="0037213C" w:rsidRDefault="00CB227F">
      <w:pPr>
        <w:rPr>
          <w:rFonts w:ascii="Times New Roman" w:hAnsi="Times New Roman" w:cs="Times New Roman"/>
          <w:sz w:val="20"/>
        </w:rPr>
      </w:pPr>
      <w:r w:rsidRPr="0037213C">
        <w:rPr>
          <w:rFonts w:ascii="Times New Roman" w:hAnsi="Times New Roman" w:cs="Times New Roman"/>
          <w:sz w:val="20"/>
        </w:rPr>
        <w:t>Not:</w:t>
      </w:r>
    </w:p>
    <w:p w:rsidR="00CB227F" w:rsidRPr="0037213C" w:rsidRDefault="00CB227F">
      <w:pPr>
        <w:rPr>
          <w:rFonts w:ascii="Times New Roman" w:hAnsi="Times New Roman" w:cs="Times New Roman"/>
          <w:sz w:val="20"/>
        </w:rPr>
      </w:pPr>
      <w:r w:rsidRPr="0037213C">
        <w:rPr>
          <w:rFonts w:ascii="Times New Roman" w:hAnsi="Times New Roman" w:cs="Times New Roman"/>
          <w:sz w:val="20"/>
        </w:rPr>
        <w:t xml:space="preserve">1- Bu dilekçe sadece Bilecik İli Merkez İlçesindeki okul/kurumlarda (köyler </w:t>
      </w:r>
      <w:proofErr w:type="gramStart"/>
      <w:r w:rsidRPr="0037213C">
        <w:rPr>
          <w:rFonts w:ascii="Times New Roman" w:hAnsi="Times New Roman" w:cs="Times New Roman"/>
          <w:sz w:val="20"/>
        </w:rPr>
        <w:t>dahil</w:t>
      </w:r>
      <w:proofErr w:type="gramEnd"/>
      <w:r w:rsidRPr="0037213C">
        <w:rPr>
          <w:rFonts w:ascii="Times New Roman" w:hAnsi="Times New Roman" w:cs="Times New Roman"/>
          <w:sz w:val="20"/>
        </w:rPr>
        <w:t>) değerlendirilecek olup Merkez İlçe dışındaki ilçelerde görev almak isteyenlerin ilgili İlçe Milli Eğitim Müdürlüklerine ayrıca başvuru yapılması gerekmektedir.</w:t>
      </w:r>
    </w:p>
    <w:p w:rsidR="00A02CEF" w:rsidRPr="0037213C" w:rsidRDefault="00CB227F" w:rsidP="00A02CEF">
      <w:pPr>
        <w:rPr>
          <w:rFonts w:ascii="Times New Roman" w:hAnsi="Times New Roman" w:cs="Times New Roman"/>
          <w:sz w:val="20"/>
        </w:rPr>
      </w:pPr>
      <w:r w:rsidRPr="0037213C">
        <w:rPr>
          <w:rFonts w:ascii="Times New Roman" w:hAnsi="Times New Roman" w:cs="Times New Roman"/>
          <w:sz w:val="20"/>
        </w:rPr>
        <w:t xml:space="preserve">2- Başvuru esnasında bu </w:t>
      </w:r>
      <w:r w:rsidR="002C472E">
        <w:rPr>
          <w:rFonts w:ascii="Times New Roman" w:hAnsi="Times New Roman" w:cs="Times New Roman"/>
          <w:sz w:val="20"/>
        </w:rPr>
        <w:t xml:space="preserve">fotoğraflı </w:t>
      </w:r>
      <w:r w:rsidRPr="0037213C">
        <w:rPr>
          <w:rFonts w:ascii="Times New Roman" w:hAnsi="Times New Roman" w:cs="Times New Roman"/>
          <w:sz w:val="20"/>
        </w:rPr>
        <w:t xml:space="preserve">dilekçe </w:t>
      </w:r>
      <w:r w:rsidR="002C472E">
        <w:rPr>
          <w:rFonts w:ascii="Times New Roman" w:hAnsi="Times New Roman" w:cs="Times New Roman"/>
          <w:sz w:val="20"/>
        </w:rPr>
        <w:t>ile birlikte öğrenim belgesi ve nüfus cüzdanı görevli personel tarafından k</w:t>
      </w:r>
      <w:r w:rsidR="00A02CEF">
        <w:rPr>
          <w:rFonts w:ascii="Times New Roman" w:hAnsi="Times New Roman" w:cs="Times New Roman"/>
          <w:sz w:val="20"/>
        </w:rPr>
        <w:t>ontrol edilecek ancak teslim alı</w:t>
      </w:r>
      <w:r w:rsidR="002C472E">
        <w:rPr>
          <w:rFonts w:ascii="Times New Roman" w:hAnsi="Times New Roman" w:cs="Times New Roman"/>
          <w:sz w:val="20"/>
        </w:rPr>
        <w:t>nmayacaktır.</w:t>
      </w:r>
      <w:r w:rsidR="00A02CEF">
        <w:rPr>
          <w:rFonts w:ascii="Times New Roman" w:hAnsi="Times New Roman" w:cs="Times New Roman"/>
          <w:sz w:val="20"/>
        </w:rPr>
        <w:t xml:space="preserve"> Görevlendirme yapılacak istekliye telefonla </w:t>
      </w:r>
      <w:r w:rsidR="00A02CEF" w:rsidRPr="0037213C">
        <w:rPr>
          <w:rFonts w:ascii="Times New Roman" w:hAnsi="Times New Roman" w:cs="Times New Roman"/>
          <w:sz w:val="20"/>
        </w:rPr>
        <w:t>bilgi verilecek ve diğer belgeler (Öğrenim Belgesi, Nüfus Cüzdanı</w:t>
      </w:r>
      <w:r w:rsidR="00A02CEF">
        <w:rPr>
          <w:rFonts w:ascii="Times New Roman" w:hAnsi="Times New Roman" w:cs="Times New Roman"/>
          <w:sz w:val="20"/>
        </w:rPr>
        <w:t xml:space="preserve"> ve sağlık raporu</w:t>
      </w:r>
      <w:r w:rsidR="00A02CEF" w:rsidRPr="0037213C">
        <w:rPr>
          <w:rFonts w:ascii="Times New Roman" w:hAnsi="Times New Roman" w:cs="Times New Roman"/>
          <w:sz w:val="20"/>
        </w:rPr>
        <w:t>) ile birlikte gelmesi istenecektir.</w:t>
      </w:r>
    </w:p>
    <w:p w:rsidR="00CB227F" w:rsidRPr="0037213C" w:rsidRDefault="00A02CE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3- Görevlendirmelerde ihtiyaç olması halinde kendi </w:t>
      </w:r>
      <w:proofErr w:type="gramStart"/>
      <w:r>
        <w:rPr>
          <w:rFonts w:ascii="Times New Roman" w:hAnsi="Times New Roman" w:cs="Times New Roman"/>
          <w:sz w:val="20"/>
        </w:rPr>
        <w:t>branşında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CB227F" w:rsidRPr="0037213C">
        <w:rPr>
          <w:rFonts w:ascii="Times New Roman" w:hAnsi="Times New Roman" w:cs="Times New Roman"/>
          <w:sz w:val="20"/>
        </w:rPr>
        <w:t>öncelik eğitim fakültesi mezunlarından başlatılacaktır.</w:t>
      </w:r>
    </w:p>
    <w:p w:rsidR="00A02CEF" w:rsidRDefault="00CB227F">
      <w:pPr>
        <w:rPr>
          <w:rFonts w:ascii="Times New Roman" w:hAnsi="Times New Roman" w:cs="Times New Roman"/>
          <w:sz w:val="20"/>
        </w:rPr>
      </w:pPr>
      <w:r w:rsidRPr="0037213C">
        <w:rPr>
          <w:rFonts w:ascii="Times New Roman" w:hAnsi="Times New Roman" w:cs="Times New Roman"/>
          <w:sz w:val="20"/>
        </w:rPr>
        <w:t xml:space="preserve">4- </w:t>
      </w:r>
      <w:r w:rsidR="00A02CEF">
        <w:rPr>
          <w:rFonts w:ascii="Times New Roman" w:hAnsi="Times New Roman" w:cs="Times New Roman"/>
          <w:sz w:val="20"/>
        </w:rPr>
        <w:t>Görevlendirme yapılmayan kişilere ayrıca bilgilendirme yapılmayacaktır.</w:t>
      </w:r>
    </w:p>
    <w:p w:rsidR="00CB227F" w:rsidRPr="0037213C" w:rsidRDefault="00A02CE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5-</w:t>
      </w:r>
      <w:r w:rsidR="00CB227F" w:rsidRPr="0037213C">
        <w:rPr>
          <w:rFonts w:ascii="Times New Roman" w:hAnsi="Times New Roman" w:cs="Times New Roman"/>
          <w:sz w:val="20"/>
        </w:rPr>
        <w:t>Görevlendirme yapılan kişinin göreve başlamam</w:t>
      </w:r>
      <w:r>
        <w:rPr>
          <w:rFonts w:ascii="Times New Roman" w:hAnsi="Times New Roman" w:cs="Times New Roman"/>
          <w:sz w:val="20"/>
        </w:rPr>
        <w:t>a</w:t>
      </w:r>
      <w:r w:rsidR="00CB227F" w:rsidRPr="0037213C">
        <w:rPr>
          <w:rFonts w:ascii="Times New Roman" w:hAnsi="Times New Roman" w:cs="Times New Roman"/>
          <w:sz w:val="20"/>
        </w:rPr>
        <w:t xml:space="preserve">sı veya başlayıp özürsüz ayrılması durumunda 2017-2018 eğitim öğretim süresince tekrar görev verilmeyecektir. </w:t>
      </w:r>
    </w:p>
    <w:sectPr w:rsidR="00CB227F" w:rsidRPr="0037213C" w:rsidSect="002C47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227F"/>
    <w:rsid w:val="002C472E"/>
    <w:rsid w:val="0037213C"/>
    <w:rsid w:val="00A02CEF"/>
    <w:rsid w:val="00A44706"/>
    <w:rsid w:val="00C313B0"/>
    <w:rsid w:val="00CB227F"/>
    <w:rsid w:val="00D81C27"/>
    <w:rsid w:val="00EE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2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TugbaI.TURAN</dc:creator>
  <cp:lastModifiedBy>TugbaI.TURAN</cp:lastModifiedBy>
  <cp:revision>2</cp:revision>
  <cp:lastPrinted>2017-07-19T08:29:00Z</cp:lastPrinted>
  <dcterms:created xsi:type="dcterms:W3CDTF">2017-07-19T08:16:00Z</dcterms:created>
  <dcterms:modified xsi:type="dcterms:W3CDTF">2017-07-21T08:28:00Z</dcterms:modified>
</cp:coreProperties>
</file>